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AC9B" w14:textId="1C07BD1C" w:rsidR="008011E9" w:rsidRDefault="008011E9" w:rsidP="008011E9">
      <w:pPr>
        <w:spacing w:before="240" w:after="0" w:line="276" w:lineRule="auto"/>
        <w:ind w:right="955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2E0316C7" wp14:editId="73C65DC1">
            <wp:extent cx="3133725" cy="68580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85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64C61D5" w14:textId="77777777" w:rsidR="00E16D31" w:rsidRPr="000715DC" w:rsidRDefault="00E16D31" w:rsidP="00E16D31">
      <w:pPr>
        <w:pStyle w:val="Body"/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Engravers MT" w:hAnsi="Engravers MT" w:cs="Times New Roman"/>
          <w:b/>
          <w:bCs/>
          <w:sz w:val="32"/>
          <w:szCs w:val="32"/>
        </w:rPr>
        <w:t>The Testing</w:t>
      </w:r>
    </w:p>
    <w:p w14:paraId="5B51F57B" w14:textId="77777777" w:rsidR="00E16D31" w:rsidRPr="001A623A" w:rsidRDefault="00E16D31" w:rsidP="00E16D31">
      <w:pPr>
        <w:pStyle w:val="Body"/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23A">
        <w:rPr>
          <w:rFonts w:ascii="Times New Roman" w:hAnsi="Times New Roman" w:cs="Times New Roman"/>
          <w:i/>
          <w:iCs/>
          <w:sz w:val="28"/>
          <w:szCs w:val="28"/>
        </w:rPr>
        <w:t xml:space="preserve">Will you believe that God </w:t>
      </w:r>
      <w:r>
        <w:rPr>
          <w:rFonts w:ascii="Times New Roman" w:hAnsi="Times New Roman" w:cs="Times New Roman"/>
          <w:i/>
          <w:iCs/>
          <w:sz w:val="28"/>
          <w:szCs w:val="28"/>
        </w:rPr>
        <w:t>will</w:t>
      </w:r>
      <w:r w:rsidRPr="001A623A">
        <w:rPr>
          <w:rFonts w:ascii="Times New Roman" w:hAnsi="Times New Roman" w:cs="Times New Roman"/>
          <w:i/>
          <w:iCs/>
          <w:sz w:val="28"/>
          <w:szCs w:val="28"/>
        </w:rPr>
        <w:t xml:space="preserve"> do something </w:t>
      </w:r>
      <w:r>
        <w:rPr>
          <w:rFonts w:ascii="Times New Roman" w:hAnsi="Times New Roman" w:cs="Times New Roman"/>
          <w:i/>
          <w:iCs/>
          <w:sz w:val="28"/>
          <w:szCs w:val="28"/>
        </w:rPr>
        <w:t>extraordinary</w:t>
      </w:r>
      <w:r w:rsidRPr="001A623A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27B187EB" w14:textId="63167FDA" w:rsidR="008011E9" w:rsidRDefault="00E16D31" w:rsidP="00C631E8">
      <w:pPr>
        <w:pStyle w:val="Body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51B28">
        <w:rPr>
          <w:rFonts w:ascii="Times New Roman" w:hAnsi="Times New Roman" w:cs="Times New Roman"/>
          <w:sz w:val="24"/>
          <w:szCs w:val="24"/>
        </w:rPr>
        <w:t>Gen</w:t>
      </w:r>
      <w:r>
        <w:rPr>
          <w:rFonts w:ascii="Times New Roman" w:hAnsi="Times New Roman" w:cs="Times New Roman"/>
          <w:sz w:val="24"/>
          <w:szCs w:val="24"/>
        </w:rPr>
        <w:t>esis</w:t>
      </w:r>
      <w:r w:rsidRPr="00B51B2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51B28">
        <w:rPr>
          <w:rFonts w:ascii="Times New Roman" w:hAnsi="Times New Roman" w:cs="Times New Roman"/>
          <w:sz w:val="24"/>
          <w:szCs w:val="24"/>
        </w:rPr>
        <w:t>)</w:t>
      </w:r>
    </w:p>
    <w:p w14:paraId="7133B1B3" w14:textId="6940FB51" w:rsidR="00E16D31" w:rsidRDefault="00C631E8" w:rsidP="00E16D31">
      <w:pPr>
        <w:pStyle w:val="Body"/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BD53B" wp14:editId="108C0F1C">
                <wp:simplePos x="0" y="0"/>
                <wp:positionH relativeFrom="column">
                  <wp:posOffset>1526875</wp:posOffset>
                </wp:positionH>
                <wp:positionV relativeFrom="paragraph">
                  <wp:posOffset>314972</wp:posOffset>
                </wp:positionV>
                <wp:extent cx="2708503" cy="854015"/>
                <wp:effectExtent l="0" t="0" r="1587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503" cy="854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0BA324" id="Rectangle 2" o:spid="_x0000_s1026" style="position:absolute;margin-left:120.25pt;margin-top:24.8pt;width:213.25pt;height:6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" filled="f" strokecolor="black [3213]" strokeweight="1pt"/>
            </w:pict>
          </mc:Fallback>
        </mc:AlternateContent>
      </w:r>
    </w:p>
    <w:p w14:paraId="3C040BA8" w14:textId="687835DF" w:rsidR="00E16D31" w:rsidRPr="00E16D31" w:rsidRDefault="00E16D31" w:rsidP="00E16D31">
      <w:pPr>
        <w:pStyle w:val="paragraph"/>
        <w:spacing w:before="240" w:beforeAutospacing="0" w:after="0" w:afterAutospacing="0" w:line="276" w:lineRule="auto"/>
        <w:jc w:val="center"/>
        <w:textAlignment w:val="baseline"/>
        <w:rPr>
          <w:rFonts w:ascii="Segoe UI" w:hAnsi="Segoe UI" w:cs="Segoe UI"/>
          <w:lang w:val="en-US"/>
        </w:rPr>
      </w:pPr>
      <w:r w:rsidRPr="00E16D31">
        <w:rPr>
          <w:rStyle w:val="normaltextrun"/>
          <w:position w:val="-2"/>
          <w:lang w:val="en-US"/>
        </w:rPr>
        <w:t>Child to old people? = laughter</w:t>
      </w:r>
      <w:r w:rsidRPr="00E16D31">
        <w:rPr>
          <w:rStyle w:val="eop"/>
          <w:lang w:val="en-US"/>
        </w:rPr>
        <w:t>​</w:t>
      </w:r>
    </w:p>
    <w:p w14:paraId="023FED39" w14:textId="61EA3D73" w:rsidR="00E16D31" w:rsidRPr="00E16D31" w:rsidRDefault="00E16D31" w:rsidP="00E16D3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22"/>
          <w:szCs w:val="22"/>
          <w:lang w:val="en-US"/>
        </w:rPr>
      </w:pPr>
      <w:r w:rsidRPr="00E16D31">
        <w:rPr>
          <w:rStyle w:val="normaltextrun"/>
          <w:position w:val="-1"/>
          <w:sz w:val="22"/>
          <w:szCs w:val="22"/>
          <w:lang w:val="en-US"/>
        </w:rPr>
        <w:t>Abraham laughs</w:t>
      </w:r>
      <w:r w:rsidRPr="00E16D31">
        <w:rPr>
          <w:rStyle w:val="eop"/>
          <w:sz w:val="22"/>
          <w:szCs w:val="22"/>
          <w:lang w:val="en-US"/>
        </w:rPr>
        <w:t>​</w:t>
      </w:r>
    </w:p>
    <w:p w14:paraId="697C583B" w14:textId="5B7AA72A" w:rsidR="00E16D31" w:rsidRDefault="00E16D31" w:rsidP="00E16D3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sz w:val="22"/>
          <w:szCs w:val="22"/>
          <w:lang w:val="en-US"/>
        </w:rPr>
      </w:pPr>
      <w:r w:rsidRPr="00E16D31">
        <w:rPr>
          <w:rStyle w:val="normaltextrun"/>
          <w:position w:val="-1"/>
          <w:sz w:val="22"/>
          <w:szCs w:val="22"/>
          <w:lang w:val="en-US"/>
        </w:rPr>
        <w:t>Sarah laughs</w:t>
      </w:r>
      <w:r w:rsidRPr="00E16D31">
        <w:rPr>
          <w:rStyle w:val="eop"/>
          <w:sz w:val="22"/>
          <w:szCs w:val="22"/>
          <w:lang w:val="en-US"/>
        </w:rPr>
        <w:t>​</w:t>
      </w:r>
    </w:p>
    <w:p w14:paraId="0B6BD93E" w14:textId="77777777" w:rsidR="00C631E8" w:rsidRPr="00E16D31" w:rsidRDefault="00C631E8" w:rsidP="00E16D3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22"/>
          <w:szCs w:val="22"/>
          <w:lang w:val="en-US"/>
        </w:rPr>
      </w:pPr>
    </w:p>
    <w:p w14:paraId="2C489AF7" w14:textId="0E952CC5" w:rsidR="00E16D31" w:rsidRPr="00E16D31" w:rsidRDefault="00C631E8" w:rsidP="00E16D31">
      <w:pPr>
        <w:pStyle w:val="paragraph"/>
        <w:spacing w:before="240" w:beforeAutospacing="0" w:after="0" w:afterAutospacing="0" w:line="276" w:lineRule="auto"/>
        <w:jc w:val="center"/>
        <w:textAlignment w:val="baseline"/>
        <w:rPr>
          <w:rFonts w:ascii="Segoe UI" w:hAnsi="Segoe UI" w:cs="Segoe U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8E9FE" wp14:editId="2865226D">
                <wp:simplePos x="0" y="0"/>
                <wp:positionH relativeFrom="column">
                  <wp:posOffset>1526540</wp:posOffset>
                </wp:positionH>
                <wp:positionV relativeFrom="paragraph">
                  <wp:posOffset>95621</wp:posOffset>
                </wp:positionV>
                <wp:extent cx="2708275" cy="465827"/>
                <wp:effectExtent l="0" t="0" r="1587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75" cy="4658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2E45" id="Rectangle 3" o:spid="_x0000_s1026" style="position:absolute;margin-left:120.2pt;margin-top:7.55pt;width:213.25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" filled="f" strokecolor="black [3213]" strokeweight="1pt"/>
            </w:pict>
          </mc:Fallback>
        </mc:AlternateContent>
      </w:r>
      <w:r w:rsidR="00E16D31" w:rsidRPr="00E16D31">
        <w:rPr>
          <w:rStyle w:val="normaltextrun"/>
          <w:position w:val="-2"/>
          <w:lang w:val="en-US"/>
        </w:rPr>
        <w:t>Destroy a major city? = laughter</w:t>
      </w:r>
      <w:r w:rsidR="00E16D31" w:rsidRPr="00E16D31">
        <w:rPr>
          <w:rStyle w:val="eop"/>
          <w:lang w:val="en-US"/>
        </w:rPr>
        <w:t>​</w:t>
      </w:r>
    </w:p>
    <w:p w14:paraId="786DAFA6" w14:textId="1982D607" w:rsidR="00E16D31" w:rsidRDefault="00E16D31" w:rsidP="00E16D3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sz w:val="22"/>
          <w:szCs w:val="22"/>
          <w:lang w:val="en-US"/>
        </w:rPr>
      </w:pPr>
      <w:r w:rsidRPr="00E16D31">
        <w:rPr>
          <w:rStyle w:val="normaltextrun"/>
          <w:position w:val="-1"/>
          <w:sz w:val="22"/>
          <w:szCs w:val="22"/>
          <w:lang w:val="en-US"/>
        </w:rPr>
        <w:t>Sons-in-laws of Lot laugh</w:t>
      </w:r>
      <w:r w:rsidRPr="00E16D31">
        <w:rPr>
          <w:rStyle w:val="eop"/>
          <w:sz w:val="22"/>
          <w:szCs w:val="22"/>
          <w:lang w:val="en-US"/>
        </w:rPr>
        <w:t>​</w:t>
      </w:r>
    </w:p>
    <w:p w14:paraId="4B597FF7" w14:textId="77777777" w:rsidR="00C631E8" w:rsidRDefault="00C631E8" w:rsidP="00E16D3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sz w:val="22"/>
          <w:szCs w:val="22"/>
          <w:lang w:val="en-US"/>
        </w:rPr>
      </w:pPr>
    </w:p>
    <w:p w14:paraId="6FD894DC" w14:textId="4DA21697" w:rsidR="00E16D31" w:rsidRPr="00E16D31" w:rsidRDefault="00C631E8" w:rsidP="00E16D31">
      <w:pPr>
        <w:pStyle w:val="paragraph"/>
        <w:spacing w:before="24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EAAB3" wp14:editId="1BD04FA6">
                <wp:simplePos x="0" y="0"/>
                <wp:positionH relativeFrom="column">
                  <wp:posOffset>1528445</wp:posOffset>
                </wp:positionH>
                <wp:positionV relativeFrom="paragraph">
                  <wp:posOffset>26934</wp:posOffset>
                </wp:positionV>
                <wp:extent cx="2708275" cy="465455"/>
                <wp:effectExtent l="0" t="0" r="1587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75" cy="465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9AF5C" id="Rectangle 4" o:spid="_x0000_s1026" style="position:absolute;margin-left:120.35pt;margin-top:2.1pt;width:213.25pt;height:3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" filled="f" strokecolor="black [3213]" strokeweight="1pt"/>
            </w:pict>
          </mc:Fallback>
        </mc:AlternateContent>
      </w:r>
      <w:r w:rsidR="00E16D31">
        <w:rPr>
          <w:rStyle w:val="normaltextrun"/>
          <w:position w:val="-2"/>
          <w:lang w:val="en-US"/>
        </w:rPr>
        <w:t>“</w:t>
      </w:r>
      <w:proofErr w:type="gramStart"/>
      <w:r w:rsidR="00E16D31">
        <w:rPr>
          <w:rStyle w:val="normaltextrun"/>
          <w:position w:val="-2"/>
          <w:lang w:val="en-US"/>
        </w:rPr>
        <w:t>too</w:t>
      </w:r>
      <w:proofErr w:type="gramEnd"/>
      <w:r w:rsidR="00E16D31">
        <w:rPr>
          <w:rStyle w:val="normaltextrun"/>
          <w:position w:val="-2"/>
          <w:lang w:val="en-US"/>
        </w:rPr>
        <w:t xml:space="preserve"> hard” for God? = extraordinary</w:t>
      </w:r>
    </w:p>
    <w:p w14:paraId="0E2B42D1" w14:textId="2CAEF7C3" w:rsidR="008011E9" w:rsidRPr="00E16D31" w:rsidRDefault="008011E9" w:rsidP="008011E9">
      <w:pPr>
        <w:spacing w:before="240" w:after="0" w:line="276" w:lineRule="auto"/>
        <w:ind w:right="-179"/>
      </w:pPr>
    </w:p>
    <w:p w14:paraId="0253567D" w14:textId="57A8310B" w:rsidR="00E16D31" w:rsidRPr="001A623A" w:rsidRDefault="00E16D31" w:rsidP="00E16D31">
      <w:pPr>
        <w:pStyle w:val="Body"/>
        <w:spacing w:before="240" w:line="276" w:lineRule="auto"/>
        <w:rPr>
          <w:rFonts w:ascii="Times New Roman" w:eastAsia="Hoefler Text" w:hAnsi="Times New Roman" w:cs="Times New Roman"/>
          <w:sz w:val="24"/>
          <w:szCs w:val="24"/>
          <w:lang w:val="en-SG"/>
        </w:rPr>
      </w:pPr>
      <w:r>
        <w:rPr>
          <w:rFonts w:ascii="Times New Roman" w:eastAsia="Hoefler Text" w:hAnsi="Times New Roman" w:cs="Times New Roman"/>
          <w:i/>
          <w:iCs/>
          <w:sz w:val="24"/>
          <w:szCs w:val="24"/>
          <w:lang w:val="en-SG"/>
        </w:rPr>
        <w:t xml:space="preserve">God brings hope to the future by </w:t>
      </w:r>
      <w:r w:rsidRPr="005759B1">
        <w:rPr>
          <w:rFonts w:ascii="Times New Roman" w:eastAsia="Hoefler Text" w:hAnsi="Times New Roman" w:cs="Times New Roman"/>
          <w:i/>
          <w:iCs/>
          <w:sz w:val="24"/>
          <w:szCs w:val="24"/>
          <w:lang w:val="en-SG"/>
        </w:rPr>
        <w:t>creat</w:t>
      </w:r>
      <w:r>
        <w:rPr>
          <w:rFonts w:ascii="Times New Roman" w:eastAsia="Hoefler Text" w:hAnsi="Times New Roman" w:cs="Times New Roman"/>
          <w:i/>
          <w:iCs/>
          <w:sz w:val="24"/>
          <w:szCs w:val="24"/>
          <w:lang w:val="en-SG"/>
        </w:rPr>
        <w:t>ing</w:t>
      </w:r>
      <w:r w:rsidRPr="005759B1">
        <w:rPr>
          <w:rFonts w:ascii="Times New Roman" w:eastAsia="Hoefler Text" w:hAnsi="Times New Roman" w:cs="Times New Roman"/>
          <w:i/>
          <w:iCs/>
          <w:sz w:val="24"/>
          <w:szCs w:val="24"/>
          <w:lang w:val="en-SG"/>
        </w:rPr>
        <w:t xml:space="preserve"> life </w:t>
      </w:r>
      <w:r>
        <w:rPr>
          <w:rFonts w:ascii="Times New Roman" w:eastAsia="Hoefler Text" w:hAnsi="Times New Roman" w:cs="Times New Roman"/>
          <w:i/>
          <w:iCs/>
          <w:sz w:val="24"/>
          <w:szCs w:val="24"/>
          <w:lang w:val="en-SG"/>
        </w:rPr>
        <w:t xml:space="preserve">out of nothing </w:t>
      </w:r>
      <w:r>
        <w:rPr>
          <w:rFonts w:ascii="Times New Roman" w:eastAsia="Hoefler Text" w:hAnsi="Times New Roman" w:cs="Times New Roman"/>
          <w:sz w:val="24"/>
          <w:szCs w:val="24"/>
          <w:lang w:val="en-SG"/>
        </w:rPr>
        <w:t>(18:1-15)</w:t>
      </w:r>
    </w:p>
    <w:p w14:paraId="2DF4E203" w14:textId="77777777" w:rsidR="00E16D31" w:rsidRDefault="00E16D31" w:rsidP="00E16D31">
      <w:pPr>
        <w:pStyle w:val="NormalWeb"/>
        <w:numPr>
          <w:ilvl w:val="0"/>
          <w:numId w:val="10"/>
        </w:numPr>
        <w:shd w:val="clear" w:color="auto" w:fill="FFFFFF"/>
        <w:spacing w:after="0" w:afterAutospacing="0" w:line="276" w:lineRule="auto"/>
        <w:rPr>
          <w:rStyle w:val="text"/>
          <w:color w:val="000000"/>
        </w:rPr>
      </w:pPr>
      <w:r>
        <w:rPr>
          <w:rStyle w:val="text"/>
          <w:color w:val="000000"/>
        </w:rPr>
        <w:t>God controls timing</w:t>
      </w:r>
    </w:p>
    <w:p w14:paraId="77AC3D27" w14:textId="77777777" w:rsidR="00112058" w:rsidRDefault="00112058" w:rsidP="00112058">
      <w:pPr>
        <w:pStyle w:val="NormalWeb"/>
        <w:shd w:val="clear" w:color="auto" w:fill="FFFFFF"/>
        <w:spacing w:after="0" w:afterAutospacing="0" w:line="276" w:lineRule="auto"/>
        <w:ind w:left="720"/>
        <w:rPr>
          <w:rStyle w:val="text"/>
          <w:color w:val="000000"/>
        </w:rPr>
      </w:pPr>
    </w:p>
    <w:p w14:paraId="3BB81EF9" w14:textId="28D7BE4C" w:rsidR="00E16D31" w:rsidRDefault="00E16D31" w:rsidP="00E16D31">
      <w:pPr>
        <w:pStyle w:val="NormalWeb"/>
        <w:numPr>
          <w:ilvl w:val="0"/>
          <w:numId w:val="10"/>
        </w:numPr>
        <w:shd w:val="clear" w:color="auto" w:fill="FFFFFF"/>
        <w:spacing w:after="0" w:afterAutospacing="0" w:line="276" w:lineRule="auto"/>
        <w:rPr>
          <w:rStyle w:val="text"/>
          <w:color w:val="000000"/>
        </w:rPr>
      </w:pPr>
      <w:r>
        <w:rPr>
          <w:rStyle w:val="text"/>
          <w:color w:val="000000"/>
        </w:rPr>
        <w:t>God controls process</w:t>
      </w:r>
    </w:p>
    <w:p w14:paraId="4F63B148" w14:textId="6B605B94" w:rsidR="008011E9" w:rsidRPr="00112058" w:rsidRDefault="00112058" w:rsidP="00112058">
      <w:pPr>
        <w:spacing w:before="240" w:after="0" w:line="276" w:lineRule="auto"/>
        <w:ind w:right="-179"/>
        <w:jc w:val="center"/>
        <w:rPr>
          <w:rStyle w:val="text"/>
          <w:rFonts w:ascii="Times New Roman" w:hAnsi="Times New Roman" w:cs="Times New Roman"/>
          <w:color w:val="000000"/>
        </w:rPr>
      </w:pPr>
      <w:r w:rsidRPr="00112058">
        <w:rPr>
          <w:rStyle w:val="text"/>
          <w:rFonts w:ascii="Times New Roman" w:hAnsi="Times New Roman" w:cs="Times New Roman"/>
          <w:color w:val="000000"/>
        </w:rPr>
        <w:t>“Abraham, and especially Sarah, are not offered here as models of faith but as models of disbelief. For them, the powerful promise of God outdistances their ability to receive it.”</w:t>
      </w:r>
    </w:p>
    <w:p w14:paraId="6AA627D6" w14:textId="0BC84B20" w:rsidR="00112058" w:rsidRDefault="00112058" w:rsidP="00112058">
      <w:pPr>
        <w:spacing w:after="0" w:line="276" w:lineRule="auto"/>
        <w:ind w:right="-179"/>
        <w:jc w:val="center"/>
        <w:rPr>
          <w:rStyle w:val="text"/>
          <w:rFonts w:ascii="Times New Roman" w:hAnsi="Times New Roman" w:cs="Times New Roman"/>
          <w:b/>
          <w:bCs/>
          <w:color w:val="000000"/>
        </w:rPr>
      </w:pPr>
      <w:r w:rsidRPr="00112058">
        <w:rPr>
          <w:rStyle w:val="text"/>
          <w:rFonts w:ascii="Times New Roman" w:hAnsi="Times New Roman" w:cs="Times New Roman"/>
          <w:b/>
          <w:bCs/>
          <w:color w:val="000000"/>
        </w:rPr>
        <w:t>Walter Brueggemann</w:t>
      </w:r>
    </w:p>
    <w:p w14:paraId="0C712166" w14:textId="155A77AC" w:rsidR="00112058" w:rsidRDefault="00C631E8" w:rsidP="00112058">
      <w:pPr>
        <w:spacing w:before="240" w:after="0" w:line="276" w:lineRule="auto"/>
        <w:ind w:right="-179"/>
        <w:jc w:val="center"/>
        <w:rPr>
          <w:rStyle w:val="text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9D6CE" wp14:editId="0B366142">
                <wp:simplePos x="0" y="0"/>
                <wp:positionH relativeFrom="column">
                  <wp:posOffset>1491244</wp:posOffset>
                </wp:positionH>
                <wp:positionV relativeFrom="paragraph">
                  <wp:posOffset>351155</wp:posOffset>
                </wp:positionV>
                <wp:extent cx="2881223" cy="1276709"/>
                <wp:effectExtent l="0" t="0" r="1460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223" cy="1276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97F3D" id="Rectangle 5" o:spid="_x0000_s1026" style="position:absolute;margin-left:117.4pt;margin-top:27.65pt;width:226.85pt;height:10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" filled="f" strokecolor="black [3213]" strokeweight="1pt"/>
            </w:pict>
          </mc:Fallback>
        </mc:AlternateContent>
      </w:r>
    </w:p>
    <w:p w14:paraId="1DF6CCDD" w14:textId="781694E1" w:rsidR="00112058" w:rsidRPr="00112058" w:rsidRDefault="00112058" w:rsidP="00112058">
      <w:pPr>
        <w:spacing w:before="240" w:after="0" w:line="276" w:lineRule="auto"/>
        <w:ind w:right="-179"/>
        <w:jc w:val="center"/>
        <w:rPr>
          <w:rStyle w:val="text"/>
          <w:rFonts w:ascii="Times New Roman" w:hAnsi="Times New Roman" w:cs="Times New Roman"/>
          <w:color w:val="000000"/>
          <w:sz w:val="24"/>
          <w:szCs w:val="24"/>
        </w:rPr>
      </w:pPr>
      <w:r w:rsidRPr="00112058">
        <w:rPr>
          <w:rStyle w:val="text"/>
          <w:rFonts w:ascii="Times New Roman" w:hAnsi="Times New Roman" w:cs="Times New Roman"/>
          <w:color w:val="000000"/>
          <w:sz w:val="24"/>
          <w:szCs w:val="24"/>
        </w:rPr>
        <w:t>Israel waiting for deliverance 400 years</w:t>
      </w:r>
    </w:p>
    <w:p w14:paraId="030E02CD" w14:textId="1FC32588" w:rsidR="00112058" w:rsidRPr="00112058" w:rsidRDefault="00112058" w:rsidP="00112058">
      <w:pPr>
        <w:spacing w:before="240" w:after="0" w:line="276" w:lineRule="auto"/>
        <w:ind w:right="-179"/>
        <w:jc w:val="center"/>
        <w:rPr>
          <w:rStyle w:val="text"/>
          <w:rFonts w:ascii="Times New Roman" w:hAnsi="Times New Roman" w:cs="Times New Roman"/>
          <w:color w:val="000000"/>
          <w:sz w:val="24"/>
          <w:szCs w:val="24"/>
        </w:rPr>
      </w:pPr>
      <w:r w:rsidRPr="00112058">
        <w:rPr>
          <w:rStyle w:val="text"/>
          <w:rFonts w:ascii="Times New Roman" w:hAnsi="Times New Roman" w:cs="Times New Roman"/>
          <w:color w:val="000000"/>
          <w:sz w:val="24"/>
          <w:szCs w:val="24"/>
        </w:rPr>
        <w:t>Israel waiting for their Messiah 400 years</w:t>
      </w:r>
    </w:p>
    <w:p w14:paraId="1C838B94" w14:textId="2841A7BF" w:rsidR="00112058" w:rsidRPr="00112058" w:rsidRDefault="00112058" w:rsidP="00112058">
      <w:pPr>
        <w:spacing w:before="240" w:after="0" w:line="276" w:lineRule="auto"/>
        <w:ind w:right="-179"/>
        <w:jc w:val="center"/>
        <w:rPr>
          <w:rFonts w:ascii="Times New Roman" w:hAnsi="Times New Roman" w:cs="Times New Roman"/>
          <w:i/>
          <w:iCs/>
          <w:sz w:val="24"/>
          <w:szCs w:val="24"/>
          <w:lang w:val="en-SG"/>
        </w:rPr>
      </w:pPr>
      <w:r w:rsidRPr="00112058">
        <w:rPr>
          <w:rStyle w:val="text"/>
          <w:rFonts w:ascii="Times New Roman" w:hAnsi="Times New Roman" w:cs="Times New Roman"/>
          <w:color w:val="000000"/>
          <w:sz w:val="24"/>
          <w:szCs w:val="24"/>
        </w:rPr>
        <w:t>We are waiting</w:t>
      </w:r>
      <w:r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for the return of Christ</w:t>
      </w:r>
    </w:p>
    <w:p w14:paraId="10C9FA49" w14:textId="77777777" w:rsidR="00821210" w:rsidRDefault="00821210" w:rsidP="00112058">
      <w:pPr>
        <w:pStyle w:val="NormalWeb"/>
        <w:shd w:val="clear" w:color="auto" w:fill="FFFFFF"/>
        <w:spacing w:after="0" w:afterAutospacing="0" w:line="276" w:lineRule="auto"/>
        <w:rPr>
          <w:rStyle w:val="text"/>
          <w:color w:val="000000"/>
        </w:rPr>
      </w:pPr>
    </w:p>
    <w:p w14:paraId="3CA75DF7" w14:textId="5CF259EF" w:rsidR="00112058" w:rsidRPr="00821210" w:rsidRDefault="00112058" w:rsidP="00821210">
      <w:pPr>
        <w:pStyle w:val="NormalWeb"/>
        <w:shd w:val="clear" w:color="auto" w:fill="FFFFFF"/>
        <w:spacing w:after="0" w:afterAutospacing="0" w:line="276" w:lineRule="auto"/>
        <w:jc w:val="center"/>
        <w:rPr>
          <w:rStyle w:val="text"/>
          <w:b/>
          <w:bCs/>
          <w:color w:val="000000"/>
          <w:sz w:val="22"/>
          <w:szCs w:val="22"/>
        </w:rPr>
      </w:pPr>
      <w:r w:rsidRPr="00821210">
        <w:rPr>
          <w:rStyle w:val="text"/>
          <w:b/>
          <w:bCs/>
          <w:color w:val="000000"/>
          <w:sz w:val="22"/>
          <w:szCs w:val="22"/>
        </w:rPr>
        <w:lastRenderedPageBreak/>
        <w:t>1 Cor</w:t>
      </w:r>
      <w:r w:rsidR="00821210" w:rsidRPr="00821210">
        <w:rPr>
          <w:rStyle w:val="text"/>
          <w:b/>
          <w:bCs/>
          <w:color w:val="000000"/>
          <w:sz w:val="22"/>
          <w:szCs w:val="22"/>
        </w:rPr>
        <w:t>inthians</w:t>
      </w:r>
      <w:r w:rsidRPr="00821210">
        <w:rPr>
          <w:rStyle w:val="text"/>
          <w:b/>
          <w:bCs/>
          <w:color w:val="000000"/>
          <w:sz w:val="22"/>
          <w:szCs w:val="22"/>
        </w:rPr>
        <w:t xml:space="preserve"> 15:51-52</w:t>
      </w:r>
    </w:p>
    <w:p w14:paraId="334D6944" w14:textId="04569F17" w:rsidR="00112058" w:rsidRDefault="00821210" w:rsidP="0082121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color w:val="000000"/>
          <w:sz w:val="22"/>
          <w:szCs w:val="22"/>
        </w:rPr>
      </w:pPr>
      <w:r w:rsidRPr="00821210">
        <w:rPr>
          <w:rStyle w:val="text"/>
          <w:color w:val="000000"/>
          <w:sz w:val="22"/>
          <w:szCs w:val="22"/>
        </w:rPr>
        <w:t xml:space="preserve">Behold! I tell you a mystery. We shall not all sleep, but we shall all be changed, </w:t>
      </w:r>
      <w:r w:rsidRPr="00821210">
        <w:rPr>
          <w:rStyle w:val="text"/>
          <w:color w:val="000000"/>
          <w:sz w:val="22"/>
          <w:szCs w:val="22"/>
          <w:u w:val="single"/>
        </w:rPr>
        <w:t>in a moment</w:t>
      </w:r>
      <w:r w:rsidRPr="00821210">
        <w:rPr>
          <w:rStyle w:val="text"/>
          <w:color w:val="000000"/>
          <w:sz w:val="22"/>
          <w:szCs w:val="22"/>
        </w:rPr>
        <w:t>, in the twinkling of an eye, at the last trumpet. For the trumpet will sound, and the dead will be raised imperishable, and we shall be changed.</w:t>
      </w:r>
    </w:p>
    <w:p w14:paraId="0A21E4F0" w14:textId="5DFCA643" w:rsidR="00821210" w:rsidRPr="00821210" w:rsidRDefault="00821210" w:rsidP="00821210">
      <w:pPr>
        <w:pStyle w:val="NormalWeb"/>
        <w:shd w:val="clear" w:color="auto" w:fill="FFFFFF"/>
        <w:spacing w:before="240" w:beforeAutospacing="0" w:after="0" w:afterAutospacing="0" w:line="276" w:lineRule="auto"/>
        <w:jc w:val="center"/>
        <w:rPr>
          <w:rStyle w:val="text"/>
          <w:b/>
          <w:bCs/>
          <w:color w:val="000000"/>
          <w:sz w:val="22"/>
          <w:szCs w:val="22"/>
        </w:rPr>
      </w:pPr>
      <w:r w:rsidRPr="00821210">
        <w:rPr>
          <w:rStyle w:val="text"/>
          <w:b/>
          <w:bCs/>
          <w:color w:val="000000"/>
          <w:sz w:val="22"/>
          <w:szCs w:val="22"/>
        </w:rPr>
        <w:t>1 Thessalonians 5:3-4</w:t>
      </w:r>
    </w:p>
    <w:p w14:paraId="408353AC" w14:textId="691C24F5" w:rsidR="00821210" w:rsidRPr="00821210" w:rsidRDefault="00821210" w:rsidP="0082121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color w:val="000000"/>
          <w:sz w:val="20"/>
          <w:szCs w:val="20"/>
        </w:rPr>
      </w:pPr>
      <w:r w:rsidRPr="00821210">
        <w:rPr>
          <w:rStyle w:val="text"/>
          <w:color w:val="000000"/>
          <w:sz w:val="22"/>
          <w:szCs w:val="22"/>
          <w:shd w:val="clear" w:color="auto" w:fill="FFFFFF"/>
          <w:vertAlign w:val="superscript"/>
        </w:rPr>
        <w:t>2</w:t>
      </w:r>
      <w:r w:rsidRPr="00821210">
        <w:rPr>
          <w:rStyle w:val="text"/>
          <w:b/>
          <w:bCs/>
          <w:color w:val="000000"/>
          <w:sz w:val="22"/>
          <w:szCs w:val="22"/>
          <w:shd w:val="clear" w:color="auto" w:fill="FFFFFF"/>
          <w:vertAlign w:val="superscript"/>
        </w:rPr>
        <w:t> </w:t>
      </w:r>
      <w:r w:rsidRPr="00821210">
        <w:rPr>
          <w:rStyle w:val="text"/>
          <w:color w:val="000000"/>
          <w:sz w:val="22"/>
          <w:szCs w:val="22"/>
          <w:shd w:val="clear" w:color="auto" w:fill="FFFFFF"/>
        </w:rPr>
        <w:t>For you yourselves are fully aware that the day of the Lord will come like a thief in the night.</w:t>
      </w:r>
      <w:r w:rsidRPr="00821210">
        <w:rPr>
          <w:color w:val="000000"/>
          <w:sz w:val="22"/>
          <w:szCs w:val="22"/>
          <w:shd w:val="clear" w:color="auto" w:fill="FFFFFF"/>
        </w:rPr>
        <w:t> </w:t>
      </w:r>
      <w:r w:rsidRPr="00821210">
        <w:rPr>
          <w:rStyle w:val="text"/>
          <w:color w:val="000000"/>
          <w:sz w:val="22"/>
          <w:szCs w:val="22"/>
          <w:shd w:val="clear" w:color="auto" w:fill="FFFFFF"/>
          <w:vertAlign w:val="superscript"/>
        </w:rPr>
        <w:t>3</w:t>
      </w:r>
      <w:r w:rsidRPr="00821210">
        <w:rPr>
          <w:rStyle w:val="text"/>
          <w:b/>
          <w:bCs/>
          <w:color w:val="000000"/>
          <w:sz w:val="22"/>
          <w:szCs w:val="22"/>
          <w:shd w:val="clear" w:color="auto" w:fill="FFFFFF"/>
          <w:vertAlign w:val="superscript"/>
        </w:rPr>
        <w:t> </w:t>
      </w:r>
      <w:r w:rsidRPr="00821210">
        <w:rPr>
          <w:rStyle w:val="text"/>
          <w:color w:val="000000"/>
          <w:sz w:val="22"/>
          <w:szCs w:val="22"/>
          <w:shd w:val="clear" w:color="auto" w:fill="FFFFFF"/>
        </w:rPr>
        <w:t>While people are saying, “There is peace and security,” then </w:t>
      </w:r>
      <w:r w:rsidRPr="00821210">
        <w:rPr>
          <w:rStyle w:val="text"/>
          <w:color w:val="000000"/>
          <w:sz w:val="22"/>
          <w:szCs w:val="22"/>
          <w:u w:val="single"/>
          <w:shd w:val="clear" w:color="auto" w:fill="FFFFFF"/>
        </w:rPr>
        <w:t>sudden</w:t>
      </w:r>
      <w:r w:rsidRPr="00821210">
        <w:rPr>
          <w:rStyle w:val="text"/>
          <w:color w:val="000000"/>
          <w:sz w:val="22"/>
          <w:szCs w:val="22"/>
          <w:shd w:val="clear" w:color="auto" w:fill="FFFFFF"/>
        </w:rPr>
        <w:t xml:space="preserve"> destruction will come upon them as </w:t>
      </w:r>
      <w:proofErr w:type="spellStart"/>
      <w:r w:rsidRPr="00821210">
        <w:rPr>
          <w:rStyle w:val="text"/>
          <w:color w:val="000000"/>
          <w:sz w:val="22"/>
          <w:szCs w:val="22"/>
          <w:shd w:val="clear" w:color="auto" w:fill="FFFFFF"/>
        </w:rPr>
        <w:t>labor</w:t>
      </w:r>
      <w:proofErr w:type="spellEnd"/>
      <w:r w:rsidRPr="00821210">
        <w:rPr>
          <w:rStyle w:val="text"/>
          <w:color w:val="000000"/>
          <w:sz w:val="22"/>
          <w:szCs w:val="22"/>
          <w:shd w:val="clear" w:color="auto" w:fill="FFFFFF"/>
        </w:rPr>
        <w:t xml:space="preserve"> pains come upon a pregnant woman, and they will not escape.</w:t>
      </w:r>
      <w:r w:rsidRPr="00821210">
        <w:rPr>
          <w:color w:val="000000"/>
          <w:sz w:val="22"/>
          <w:szCs w:val="22"/>
          <w:shd w:val="clear" w:color="auto" w:fill="FFFFFF"/>
        </w:rPr>
        <w:t> </w:t>
      </w:r>
      <w:r w:rsidRPr="00821210">
        <w:rPr>
          <w:rStyle w:val="text"/>
          <w:color w:val="000000"/>
          <w:sz w:val="22"/>
          <w:szCs w:val="22"/>
          <w:shd w:val="clear" w:color="auto" w:fill="FFFFFF"/>
          <w:vertAlign w:val="superscript"/>
        </w:rPr>
        <w:t>4</w:t>
      </w:r>
      <w:r w:rsidRPr="00821210">
        <w:rPr>
          <w:rStyle w:val="text"/>
          <w:b/>
          <w:bCs/>
          <w:color w:val="000000"/>
          <w:sz w:val="22"/>
          <w:szCs w:val="22"/>
          <w:shd w:val="clear" w:color="auto" w:fill="FFFFFF"/>
          <w:vertAlign w:val="superscript"/>
        </w:rPr>
        <w:t> </w:t>
      </w:r>
      <w:r w:rsidRPr="00821210">
        <w:rPr>
          <w:rStyle w:val="text"/>
          <w:color w:val="000000"/>
          <w:sz w:val="22"/>
          <w:szCs w:val="22"/>
          <w:shd w:val="clear" w:color="auto" w:fill="FFFFFF"/>
        </w:rPr>
        <w:t>But you are not in darkness, brothers, for that day to surprise you like a thief.</w:t>
      </w:r>
      <w:r w:rsidRPr="00821210">
        <w:rPr>
          <w:color w:val="000000"/>
          <w:sz w:val="22"/>
          <w:szCs w:val="22"/>
          <w:shd w:val="clear" w:color="auto" w:fill="FFFFFF"/>
        </w:rPr>
        <w:t> </w:t>
      </w:r>
    </w:p>
    <w:p w14:paraId="3678D946" w14:textId="77777777" w:rsidR="00190E7B" w:rsidRDefault="00190E7B" w:rsidP="00112058">
      <w:pPr>
        <w:pStyle w:val="NormalWeb"/>
        <w:shd w:val="clear" w:color="auto" w:fill="FFFFFF"/>
        <w:spacing w:after="0" w:afterAutospacing="0" w:line="276" w:lineRule="auto"/>
        <w:rPr>
          <w:rStyle w:val="text"/>
          <w:i/>
          <w:iCs/>
          <w:color w:val="000000"/>
        </w:rPr>
      </w:pPr>
    </w:p>
    <w:p w14:paraId="712AAB7A" w14:textId="6AC5847F" w:rsidR="00112058" w:rsidRPr="005759B1" w:rsidRDefault="00112058" w:rsidP="00112058">
      <w:pPr>
        <w:pStyle w:val="NormalWeb"/>
        <w:shd w:val="clear" w:color="auto" w:fill="FFFFFF"/>
        <w:spacing w:after="0" w:afterAutospacing="0" w:line="276" w:lineRule="auto"/>
        <w:rPr>
          <w:rStyle w:val="text"/>
          <w:color w:val="000000"/>
        </w:rPr>
      </w:pPr>
      <w:r w:rsidRPr="005759B1">
        <w:rPr>
          <w:rStyle w:val="text"/>
          <w:i/>
          <w:iCs/>
          <w:color w:val="000000"/>
        </w:rPr>
        <w:t xml:space="preserve">He brings </w:t>
      </w:r>
      <w:r>
        <w:rPr>
          <w:rStyle w:val="text"/>
          <w:i/>
          <w:iCs/>
          <w:color w:val="000000"/>
        </w:rPr>
        <w:t xml:space="preserve">justice by meting out gracious </w:t>
      </w:r>
      <w:r w:rsidRPr="005759B1">
        <w:rPr>
          <w:rStyle w:val="text"/>
          <w:i/>
          <w:iCs/>
          <w:color w:val="000000"/>
        </w:rPr>
        <w:t xml:space="preserve">judgment </w:t>
      </w:r>
      <w:r>
        <w:rPr>
          <w:rStyle w:val="text"/>
          <w:color w:val="000000"/>
        </w:rPr>
        <w:t>(Gen 18:16-33)</w:t>
      </w:r>
    </w:p>
    <w:p w14:paraId="6226EC4B" w14:textId="3DCFD066" w:rsidR="00190E7B" w:rsidRDefault="00190E7B" w:rsidP="00190E7B">
      <w:pPr>
        <w:pStyle w:val="NormalWeb"/>
        <w:numPr>
          <w:ilvl w:val="0"/>
          <w:numId w:val="11"/>
        </w:numPr>
        <w:shd w:val="clear" w:color="auto" w:fill="FFFFFF"/>
        <w:spacing w:after="0" w:afterAutospacing="0" w:line="276" w:lineRule="auto"/>
        <w:rPr>
          <w:color w:val="000000"/>
          <w:lang w:val="en-US"/>
        </w:rPr>
      </w:pPr>
      <w:r>
        <w:rPr>
          <w:color w:val="000000"/>
          <w:lang w:val="en-US"/>
        </w:rPr>
        <w:t>God does not rush judgment</w:t>
      </w:r>
    </w:p>
    <w:p w14:paraId="687ABA3C" w14:textId="18B1C07E" w:rsidR="00190E7B" w:rsidRPr="00190E7B" w:rsidRDefault="00190E7B" w:rsidP="00190E7B">
      <w:pPr>
        <w:pStyle w:val="NormalWeb"/>
        <w:shd w:val="clear" w:color="auto" w:fill="FFFFFF"/>
        <w:spacing w:after="0" w:afterAutospacing="0" w:line="276" w:lineRule="auto"/>
        <w:jc w:val="center"/>
        <w:rPr>
          <w:b/>
          <w:bCs/>
          <w:color w:val="000000"/>
          <w:sz w:val="22"/>
          <w:szCs w:val="22"/>
          <w:lang w:val="en-US"/>
        </w:rPr>
      </w:pPr>
      <w:r w:rsidRPr="00190E7B">
        <w:rPr>
          <w:b/>
          <w:bCs/>
          <w:color w:val="000000"/>
          <w:sz w:val="22"/>
          <w:szCs w:val="22"/>
          <w:lang w:val="en-US"/>
        </w:rPr>
        <w:t>Exodus 34:6-7</w:t>
      </w:r>
    </w:p>
    <w:p w14:paraId="3DA36D97" w14:textId="2FBB9C20" w:rsidR="008011E9" w:rsidRPr="00190E7B" w:rsidRDefault="00190E7B" w:rsidP="00190E7B">
      <w:pPr>
        <w:spacing w:after="0" w:line="276" w:lineRule="auto"/>
        <w:ind w:right="-179"/>
        <w:jc w:val="center"/>
        <w:rPr>
          <w:rFonts w:ascii="Times New Roman" w:hAnsi="Times New Roman" w:cs="Times New Roman"/>
          <w:i/>
          <w:iCs/>
        </w:rPr>
      </w:pPr>
      <w:r w:rsidRPr="00190E7B">
        <w:rPr>
          <w:rStyle w:val="text"/>
          <w:rFonts w:ascii="Times New Roman" w:hAnsi="Times New Roman" w:cs="Times New Roman"/>
          <w:color w:val="000000"/>
          <w:shd w:val="clear" w:color="auto" w:fill="FFFFFF"/>
          <w:vertAlign w:val="superscript"/>
        </w:rPr>
        <w:t>6 </w:t>
      </w:r>
      <w:r w:rsidRPr="00190E7B">
        <w:rPr>
          <w:rStyle w:val="text"/>
          <w:rFonts w:ascii="Times New Roman" w:hAnsi="Times New Roman" w:cs="Times New Roman"/>
          <w:color w:val="000000"/>
          <w:shd w:val="clear" w:color="auto" w:fill="FFFFFF"/>
        </w:rPr>
        <w:t>The </w:t>
      </w:r>
      <w:r w:rsidRPr="00190E7B">
        <w:rPr>
          <w:rStyle w:val="small-caps"/>
          <w:rFonts w:ascii="Times New Roman" w:hAnsi="Times New Roman" w:cs="Times New Roman"/>
          <w:smallCaps/>
          <w:color w:val="000000"/>
          <w:shd w:val="clear" w:color="auto" w:fill="FFFFFF"/>
        </w:rPr>
        <w:t>Lord</w:t>
      </w:r>
      <w:r w:rsidRPr="00190E7B">
        <w:rPr>
          <w:rStyle w:val="text"/>
          <w:rFonts w:ascii="Times New Roman" w:hAnsi="Times New Roman" w:cs="Times New Roman"/>
          <w:color w:val="000000"/>
          <w:shd w:val="clear" w:color="auto" w:fill="FFFFFF"/>
        </w:rPr>
        <w:t> passed before him and proclaimed, “The </w:t>
      </w:r>
      <w:r w:rsidRPr="00190E7B">
        <w:rPr>
          <w:rStyle w:val="small-caps"/>
          <w:rFonts w:ascii="Times New Roman" w:hAnsi="Times New Roman" w:cs="Times New Roman"/>
          <w:smallCaps/>
          <w:color w:val="000000"/>
          <w:shd w:val="clear" w:color="auto" w:fill="FFFFFF"/>
        </w:rPr>
        <w:t>Lord</w:t>
      </w:r>
      <w:r w:rsidRPr="00190E7B">
        <w:rPr>
          <w:rStyle w:val="text"/>
          <w:rFonts w:ascii="Times New Roman" w:hAnsi="Times New Roman" w:cs="Times New Roman"/>
          <w:color w:val="000000"/>
          <w:shd w:val="clear" w:color="auto" w:fill="FFFFFF"/>
        </w:rPr>
        <w:t>, the </w:t>
      </w:r>
      <w:r w:rsidRPr="00190E7B">
        <w:rPr>
          <w:rStyle w:val="small-caps"/>
          <w:rFonts w:ascii="Times New Roman" w:hAnsi="Times New Roman" w:cs="Times New Roman"/>
          <w:smallCaps/>
          <w:color w:val="000000"/>
          <w:shd w:val="clear" w:color="auto" w:fill="FFFFFF"/>
        </w:rPr>
        <w:t>Lord</w:t>
      </w:r>
      <w:r w:rsidRPr="00190E7B">
        <w:rPr>
          <w:rStyle w:val="text"/>
          <w:rFonts w:ascii="Times New Roman" w:hAnsi="Times New Roman" w:cs="Times New Roman"/>
          <w:color w:val="000000"/>
          <w:shd w:val="clear" w:color="auto" w:fill="FFFFFF"/>
        </w:rPr>
        <w:t>, a God merciful and gracious, slow to anger, and abounding in steadfast love and faithfulness,</w:t>
      </w:r>
      <w:r w:rsidRPr="00190E7B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190E7B">
        <w:rPr>
          <w:rStyle w:val="text"/>
          <w:rFonts w:ascii="Times New Roman" w:hAnsi="Times New Roman" w:cs="Times New Roman"/>
          <w:color w:val="000000"/>
          <w:shd w:val="clear" w:color="auto" w:fill="FFFFFF"/>
          <w:vertAlign w:val="superscript"/>
        </w:rPr>
        <w:t>7 </w:t>
      </w:r>
      <w:r w:rsidRPr="00190E7B">
        <w:rPr>
          <w:rStyle w:val="text"/>
          <w:rFonts w:ascii="Times New Roman" w:hAnsi="Times New Roman" w:cs="Times New Roman"/>
          <w:color w:val="000000"/>
          <w:shd w:val="clear" w:color="auto" w:fill="FFFFFF"/>
        </w:rPr>
        <w:t>keeping steadfast love for thousands, forgiving iniquity and transgression and sin, but who will by no means clear the guilty,</w:t>
      </w:r>
    </w:p>
    <w:p w14:paraId="19F370B8" w14:textId="2B380741" w:rsidR="008011E9" w:rsidRPr="00190E7B" w:rsidRDefault="008011E9" w:rsidP="008011E9">
      <w:pPr>
        <w:spacing w:before="240" w:after="0" w:line="276" w:lineRule="auto"/>
        <w:ind w:right="-179"/>
      </w:pPr>
    </w:p>
    <w:p w14:paraId="1194D2A2" w14:textId="77777777" w:rsidR="00190E7B" w:rsidRPr="004E6DCD" w:rsidRDefault="00190E7B" w:rsidP="00190E7B">
      <w:pPr>
        <w:pStyle w:val="NormalWeb"/>
        <w:numPr>
          <w:ilvl w:val="0"/>
          <w:numId w:val="12"/>
        </w:numPr>
        <w:shd w:val="clear" w:color="auto" w:fill="FFFFFF"/>
        <w:spacing w:after="0" w:afterAutospacing="0" w:line="276" w:lineRule="auto"/>
        <w:rPr>
          <w:color w:val="000000"/>
          <w:lang w:val="en-US"/>
        </w:rPr>
      </w:pPr>
      <w:r>
        <w:rPr>
          <w:color w:val="000000"/>
          <w:lang w:val="en-US"/>
        </w:rPr>
        <w:t>God listens to interceding prayer</w:t>
      </w:r>
    </w:p>
    <w:p w14:paraId="1F7B1C3C" w14:textId="50F6F88C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2DA9E907" w14:textId="6A5D8709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211247C7" w14:textId="55585929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396158C1" w14:textId="6696BC4D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3FC2CE28" w14:textId="2F6BBBDC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5312ACE7" w14:textId="0E800CC9" w:rsidR="008011E9" w:rsidRP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61773FF4" w14:textId="6ED372C3" w:rsidR="008011E9" w:rsidRDefault="008011E9" w:rsidP="008011E9">
      <w:pPr>
        <w:spacing w:before="240" w:after="0" w:line="276" w:lineRule="auto"/>
        <w:ind w:right="-179"/>
        <w:rPr>
          <w:i/>
          <w:iCs/>
        </w:rPr>
      </w:pPr>
    </w:p>
    <w:p w14:paraId="40E69BC6" w14:textId="69F2DB5C" w:rsidR="00821210" w:rsidRDefault="00821210" w:rsidP="008011E9">
      <w:pPr>
        <w:spacing w:before="240" w:after="0" w:line="276" w:lineRule="auto"/>
        <w:ind w:right="-179"/>
        <w:rPr>
          <w:i/>
          <w:iCs/>
        </w:rPr>
      </w:pPr>
    </w:p>
    <w:p w14:paraId="24D64FDC" w14:textId="4CC272ED" w:rsidR="00821210" w:rsidRDefault="00821210" w:rsidP="008011E9">
      <w:pPr>
        <w:spacing w:before="240" w:after="0" w:line="276" w:lineRule="auto"/>
        <w:ind w:right="-179"/>
        <w:rPr>
          <w:i/>
          <w:iCs/>
        </w:rPr>
      </w:pPr>
    </w:p>
    <w:p w14:paraId="5ABFDD4A" w14:textId="0D994F01" w:rsidR="00821210" w:rsidRDefault="00821210" w:rsidP="008011E9">
      <w:pPr>
        <w:spacing w:before="240" w:after="0" w:line="276" w:lineRule="auto"/>
        <w:ind w:right="-179"/>
        <w:rPr>
          <w:i/>
          <w:iCs/>
        </w:rPr>
      </w:pPr>
    </w:p>
    <w:p w14:paraId="5FCAF716" w14:textId="77777777" w:rsidR="00190E7B" w:rsidRPr="00821210" w:rsidRDefault="00190E7B" w:rsidP="008011E9">
      <w:pPr>
        <w:spacing w:before="240" w:after="0" w:line="276" w:lineRule="auto"/>
        <w:ind w:right="-179"/>
      </w:pPr>
    </w:p>
    <w:p w14:paraId="7F97D24A" w14:textId="04593F06" w:rsidR="00127576" w:rsidRPr="00821210" w:rsidRDefault="00821210" w:rsidP="00821210">
      <w:pPr>
        <w:spacing w:before="240" w:after="0" w:line="276" w:lineRule="auto"/>
        <w:ind w:right="-17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13</w:t>
      </w:r>
      <w:r w:rsidR="008011E9" w:rsidRPr="00821210">
        <w:rPr>
          <w:rFonts w:ascii="Times New Roman" w:hAnsi="Times New Roman" w:cs="Times New Roman"/>
          <w:i/>
          <w:iCs/>
          <w:sz w:val="20"/>
          <w:szCs w:val="20"/>
        </w:rPr>
        <w:t>-03-2022 CIC</w:t>
      </w:r>
    </w:p>
    <w:sectPr w:rsidR="00127576" w:rsidRPr="00821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oefler Tex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01D"/>
    <w:multiLevelType w:val="hybridMultilevel"/>
    <w:tmpl w:val="F2F4217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0C28"/>
    <w:multiLevelType w:val="hybridMultilevel"/>
    <w:tmpl w:val="FA009F5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63C36"/>
    <w:multiLevelType w:val="hybridMultilevel"/>
    <w:tmpl w:val="38CA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010F"/>
    <w:multiLevelType w:val="hybridMultilevel"/>
    <w:tmpl w:val="73DA1718"/>
    <w:lvl w:ilvl="0" w:tplc="4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F3128E"/>
    <w:multiLevelType w:val="hybridMultilevel"/>
    <w:tmpl w:val="E8D4AC7C"/>
    <w:lvl w:ilvl="0" w:tplc="0409000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8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5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02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10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17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2448" w:hanging="360"/>
      </w:pPr>
      <w:rPr>
        <w:rFonts w:ascii="Wingdings" w:hAnsi="Wingdings" w:hint="default"/>
      </w:rPr>
    </w:lvl>
  </w:abstractNum>
  <w:abstractNum w:abstractNumId="5" w15:restartNumberingAfterBreak="0">
    <w:nsid w:val="32176933"/>
    <w:multiLevelType w:val="hybridMultilevel"/>
    <w:tmpl w:val="99D03E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70C89"/>
    <w:multiLevelType w:val="hybridMultilevel"/>
    <w:tmpl w:val="438A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51F02"/>
    <w:multiLevelType w:val="hybridMultilevel"/>
    <w:tmpl w:val="2C287700"/>
    <w:lvl w:ilvl="0" w:tplc="4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421219"/>
    <w:multiLevelType w:val="hybridMultilevel"/>
    <w:tmpl w:val="FA309EC0"/>
    <w:lvl w:ilvl="0" w:tplc="4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BB2D0C"/>
    <w:multiLevelType w:val="hybridMultilevel"/>
    <w:tmpl w:val="9E603868"/>
    <w:lvl w:ilvl="0" w:tplc="4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DE5002"/>
    <w:multiLevelType w:val="hybridMultilevel"/>
    <w:tmpl w:val="36CCA69C"/>
    <w:lvl w:ilvl="0" w:tplc="4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E9"/>
    <w:rsid w:val="00112058"/>
    <w:rsid w:val="00127576"/>
    <w:rsid w:val="00190E7B"/>
    <w:rsid w:val="008011E9"/>
    <w:rsid w:val="00821210"/>
    <w:rsid w:val="00C631E8"/>
    <w:rsid w:val="00E1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B5590"/>
  <w15:chartTrackingRefBased/>
  <w15:docId w15:val="{4DB31E55-BD89-497D-8DF0-46B14BE3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1E9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1E9"/>
    <w:pPr>
      <w:ind w:left="720"/>
      <w:contextualSpacing/>
    </w:pPr>
  </w:style>
  <w:style w:type="paragraph" w:customStyle="1" w:styleId="Body">
    <w:name w:val="Body"/>
    <w:rsid w:val="00E16D31"/>
    <w:pP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paragraph">
    <w:name w:val="paragraph"/>
    <w:basedOn w:val="Normal"/>
    <w:rsid w:val="00E1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E16D31"/>
  </w:style>
  <w:style w:type="character" w:customStyle="1" w:styleId="eop">
    <w:name w:val="eop"/>
    <w:basedOn w:val="DefaultParagraphFont"/>
    <w:rsid w:val="00E16D31"/>
  </w:style>
  <w:style w:type="character" w:customStyle="1" w:styleId="text">
    <w:name w:val="text"/>
    <w:basedOn w:val="DefaultParagraphFont"/>
    <w:rsid w:val="00E16D31"/>
  </w:style>
  <w:style w:type="paragraph" w:styleId="NormalWeb">
    <w:name w:val="Normal (Web)"/>
    <w:basedOn w:val="Normal"/>
    <w:uiPriority w:val="99"/>
    <w:unhideWhenUsed/>
    <w:rsid w:val="00E1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small-caps">
    <w:name w:val="small-caps"/>
    <w:basedOn w:val="DefaultParagraphFont"/>
    <w:rsid w:val="00190E7B"/>
  </w:style>
  <w:style w:type="character" w:styleId="Hyperlink">
    <w:name w:val="Hyperlink"/>
    <w:basedOn w:val="DefaultParagraphFont"/>
    <w:uiPriority w:val="99"/>
    <w:semiHidden/>
    <w:unhideWhenUsed/>
    <w:rsid w:val="00190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3</cp:revision>
  <dcterms:created xsi:type="dcterms:W3CDTF">2022-03-04T08:47:00Z</dcterms:created>
  <dcterms:modified xsi:type="dcterms:W3CDTF">2022-03-11T03:25:00Z</dcterms:modified>
</cp:coreProperties>
</file>