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1E8E" w14:textId="77777777" w:rsidR="00581729" w:rsidRDefault="00581729" w:rsidP="00581729">
      <w:pPr>
        <w:spacing w:before="240" w:after="0" w:line="276" w:lineRule="auto"/>
        <w:ind w:right="90"/>
        <w:jc w:val="center"/>
        <w:rPr>
          <w:rFonts w:cstheme="minorHAnsi"/>
          <w:b/>
          <w:bCs/>
          <w:sz w:val="24"/>
          <w:szCs w:val="24"/>
        </w:rPr>
      </w:pPr>
      <w:r>
        <w:rPr>
          <w:rFonts w:cstheme="minorHAnsi"/>
          <w:b/>
          <w:bCs/>
          <w:noProof/>
          <w:sz w:val="24"/>
          <w:szCs w:val="24"/>
        </w:rPr>
        <w:drawing>
          <wp:inline distT="0" distB="0" distL="0" distR="0" wp14:anchorId="55648878" wp14:editId="0CD4380B">
            <wp:extent cx="1924216" cy="421001"/>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3557" cy="427421"/>
                    </a:xfrm>
                    <a:prstGeom prst="rect">
                      <a:avLst/>
                    </a:prstGeom>
                  </pic:spPr>
                </pic:pic>
              </a:graphicData>
            </a:graphic>
          </wp:inline>
        </w:drawing>
      </w:r>
    </w:p>
    <w:p w14:paraId="65C102DA" w14:textId="77777777" w:rsidR="00581729" w:rsidRPr="007C6B68" w:rsidRDefault="00581729" w:rsidP="00581729">
      <w:pPr>
        <w:spacing w:before="240" w:after="0" w:line="276" w:lineRule="auto"/>
        <w:ind w:right="90"/>
        <w:jc w:val="center"/>
        <w:rPr>
          <w:rFonts w:cstheme="minorHAnsi"/>
          <w:b/>
          <w:bCs/>
          <w:sz w:val="28"/>
          <w:szCs w:val="28"/>
        </w:rPr>
      </w:pPr>
      <w:r>
        <w:rPr>
          <w:rFonts w:cstheme="minorHAnsi"/>
          <w:b/>
          <w:bCs/>
          <w:sz w:val="28"/>
          <w:szCs w:val="28"/>
        </w:rPr>
        <w:t>New People for the Glory of God</w:t>
      </w:r>
    </w:p>
    <w:p w14:paraId="38975A29" w14:textId="088787C0" w:rsidR="00581729" w:rsidRDefault="00581729" w:rsidP="00581729">
      <w:pPr>
        <w:spacing w:after="0" w:line="276" w:lineRule="auto"/>
        <w:ind w:right="90"/>
        <w:jc w:val="center"/>
        <w:rPr>
          <w:rFonts w:cstheme="minorHAnsi"/>
          <w:sz w:val="24"/>
          <w:szCs w:val="24"/>
        </w:rPr>
      </w:pPr>
      <w:r>
        <w:rPr>
          <w:rFonts w:cstheme="minorHAnsi"/>
          <w:sz w:val="24"/>
          <w:szCs w:val="24"/>
        </w:rPr>
        <w:t xml:space="preserve">We </w:t>
      </w:r>
      <w:r w:rsidR="00D45B19">
        <w:rPr>
          <w:rFonts w:cstheme="minorHAnsi"/>
          <w:sz w:val="24"/>
          <w:szCs w:val="24"/>
        </w:rPr>
        <w:t xml:space="preserve">Walk </w:t>
      </w:r>
      <w:r w:rsidR="0063696A">
        <w:rPr>
          <w:rFonts w:cstheme="minorHAnsi"/>
          <w:sz w:val="24"/>
          <w:szCs w:val="24"/>
        </w:rPr>
        <w:t>Carefully</w:t>
      </w:r>
    </w:p>
    <w:p w14:paraId="216A9F21" w14:textId="3B1856B4" w:rsidR="00581729" w:rsidRPr="007C6B68" w:rsidRDefault="00581729" w:rsidP="00581729">
      <w:pPr>
        <w:spacing w:before="240" w:after="0" w:line="276" w:lineRule="auto"/>
        <w:ind w:right="90"/>
        <w:jc w:val="center"/>
        <w:rPr>
          <w:rFonts w:cstheme="minorHAnsi"/>
        </w:rPr>
      </w:pPr>
      <w:r>
        <w:rPr>
          <w:rFonts w:cstheme="minorHAnsi"/>
        </w:rPr>
        <w:t xml:space="preserve">Ephesians </w:t>
      </w:r>
      <w:r w:rsidR="006563B2">
        <w:rPr>
          <w:rFonts w:cstheme="minorHAnsi"/>
        </w:rPr>
        <w:t>5</w:t>
      </w:r>
      <w:r>
        <w:rPr>
          <w:rFonts w:cstheme="minorHAnsi"/>
        </w:rPr>
        <w:t>:</w:t>
      </w:r>
      <w:r w:rsidR="006563B2">
        <w:rPr>
          <w:rFonts w:cstheme="minorHAnsi"/>
        </w:rPr>
        <w:t>1</w:t>
      </w:r>
      <w:r w:rsidR="0063696A">
        <w:rPr>
          <w:rFonts w:cstheme="minorHAnsi"/>
        </w:rPr>
        <w:t>5</w:t>
      </w:r>
      <w:r w:rsidR="00D45B19">
        <w:rPr>
          <w:rFonts w:cstheme="minorHAnsi"/>
        </w:rPr>
        <w:t>-</w:t>
      </w:r>
      <w:r w:rsidR="0063696A">
        <w:rPr>
          <w:rFonts w:cstheme="minorHAnsi"/>
        </w:rPr>
        <w:t>6:9</w:t>
      </w:r>
    </w:p>
    <w:p w14:paraId="12676C5D" w14:textId="0135048D" w:rsidR="00581729" w:rsidRDefault="00581729" w:rsidP="00581729">
      <w:pPr>
        <w:spacing w:after="0" w:line="240" w:lineRule="auto"/>
        <w:ind w:right="90"/>
        <w:jc w:val="center"/>
        <w:rPr>
          <w:rFonts w:cstheme="minorHAnsi"/>
          <w:sz w:val="24"/>
          <w:szCs w:val="24"/>
          <w:u w:val="single"/>
        </w:rPr>
      </w:pPr>
      <w:r>
        <w:rPr>
          <w:rFonts w:cstheme="minorHAnsi"/>
          <w:sz w:val="24"/>
          <w:szCs w:val="24"/>
          <w:u w:val="single"/>
        </w:rPr>
        <w:tab/>
      </w:r>
      <w:r w:rsidR="009A468C">
        <w:rPr>
          <w:rFonts w:cstheme="minorHAnsi"/>
          <w:sz w:val="24"/>
          <w:szCs w:val="24"/>
          <w:u w:val="single"/>
        </w:rPr>
        <w:tab/>
      </w:r>
      <w:r w:rsidR="009A468C">
        <w:rPr>
          <w:rFonts w:cstheme="minorHAnsi"/>
          <w:sz w:val="24"/>
          <w:szCs w:val="24"/>
          <w:u w:val="single"/>
        </w:rPr>
        <w:tab/>
      </w:r>
      <w:r w:rsidR="009A468C">
        <w:rPr>
          <w:rFonts w:cstheme="minorHAnsi"/>
          <w:sz w:val="24"/>
          <w:szCs w:val="24"/>
          <w:u w:val="single"/>
        </w:rPr>
        <w:tab/>
      </w:r>
      <w:r w:rsidR="009A468C">
        <w:rPr>
          <w:rFonts w:cstheme="minorHAnsi"/>
          <w:sz w:val="24"/>
          <w:szCs w:val="24"/>
          <w:u w:val="single"/>
        </w:rPr>
        <w:tab/>
      </w:r>
      <w:r w:rsidR="009A468C">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2EBF363A" w14:textId="05650475" w:rsidR="005D13CE" w:rsidRPr="005D13CE" w:rsidRDefault="005D13CE" w:rsidP="005D13CE">
      <w:pPr>
        <w:pStyle w:val="line"/>
        <w:shd w:val="clear" w:color="auto" w:fill="FFFFFF"/>
        <w:spacing w:before="240" w:beforeAutospacing="0" w:after="0" w:afterAutospacing="0" w:line="276" w:lineRule="auto"/>
        <w:rPr>
          <w:rFonts w:ascii="Calibri" w:hAnsi="Calibri" w:cs="Calibri"/>
          <w:color w:val="000000"/>
        </w:rPr>
      </w:pPr>
      <w:r w:rsidRPr="005D13CE">
        <w:rPr>
          <w:rFonts w:ascii="Calibri" w:hAnsi="Calibri" w:cs="Calibri"/>
          <w:i/>
          <w:iCs/>
          <w:color w:val="000000"/>
        </w:rPr>
        <w:t xml:space="preserve">We use our time for best godly purposes </w:t>
      </w:r>
      <w:r w:rsidRPr="005D13CE">
        <w:rPr>
          <w:rFonts w:ascii="Calibri" w:hAnsi="Calibri" w:cs="Calibri"/>
          <w:color w:val="000000"/>
        </w:rPr>
        <w:t>(</w:t>
      </w:r>
      <w:r>
        <w:rPr>
          <w:rFonts w:ascii="Calibri" w:hAnsi="Calibri" w:cs="Calibri"/>
          <w:color w:val="000000"/>
        </w:rPr>
        <w:t xml:space="preserve">vs. </w:t>
      </w:r>
      <w:r w:rsidRPr="005D13CE">
        <w:rPr>
          <w:rFonts w:ascii="Calibri" w:hAnsi="Calibri" w:cs="Calibri"/>
          <w:color w:val="000000"/>
        </w:rPr>
        <w:t>15-16)</w:t>
      </w:r>
    </w:p>
    <w:p w14:paraId="2590F083" w14:textId="394DADFE" w:rsidR="005630BE" w:rsidRPr="00D101B3" w:rsidRDefault="00D101B3" w:rsidP="00D101B3">
      <w:pPr>
        <w:pStyle w:val="NormalWeb"/>
        <w:shd w:val="clear" w:color="auto" w:fill="FFFFFF"/>
        <w:spacing w:before="240" w:beforeAutospacing="0" w:after="0" w:afterAutospacing="0" w:line="276" w:lineRule="auto"/>
        <w:jc w:val="center"/>
        <w:rPr>
          <w:rFonts w:ascii="Calibri" w:hAnsi="Calibri" w:cs="Calibri"/>
          <w:sz w:val="22"/>
          <w:szCs w:val="22"/>
        </w:rPr>
      </w:pPr>
      <w:r w:rsidRPr="00D101B3">
        <w:rPr>
          <w:rFonts w:ascii="Calibri" w:hAnsi="Calibri" w:cs="Calibri"/>
          <w:sz w:val="22"/>
          <w:szCs w:val="22"/>
        </w:rPr>
        <w:t>“</w:t>
      </w:r>
      <w:r w:rsidR="00FB68A2" w:rsidRPr="00D101B3">
        <w:rPr>
          <w:rFonts w:ascii="Calibri" w:hAnsi="Calibri" w:cs="Calibri"/>
          <w:sz w:val="22"/>
          <w:szCs w:val="22"/>
        </w:rPr>
        <w:t xml:space="preserve">Certainly wise people know that time is a precious commodity. All of us have the same amount of time at our disposal, with sixty minutes in every hour and twenty four hours in every day. None of us can stretch time. But wise people use it to the fullest possible advantage. They know that time is passing, and also that </w:t>
      </w:r>
      <w:r w:rsidR="00FB68A2" w:rsidRPr="00D101B3">
        <w:rPr>
          <w:rFonts w:ascii="Calibri" w:hAnsi="Calibri" w:cs="Calibri"/>
          <w:i/>
          <w:iCs/>
          <w:sz w:val="22"/>
          <w:szCs w:val="22"/>
        </w:rPr>
        <w:t>the days are evil</w:t>
      </w:r>
      <w:r w:rsidR="00FB68A2" w:rsidRPr="00D101B3">
        <w:rPr>
          <w:rFonts w:ascii="Calibri" w:hAnsi="Calibri" w:cs="Calibri"/>
          <w:sz w:val="22"/>
          <w:szCs w:val="22"/>
        </w:rPr>
        <w:t>. So they seize each fleeting opportunity while it is there. For once it has passed, even the wisest people cannot recover it</w:t>
      </w:r>
      <w:r w:rsidRPr="00D101B3">
        <w:rPr>
          <w:rFonts w:ascii="Calibri" w:hAnsi="Calibri" w:cs="Calibri"/>
          <w:sz w:val="22"/>
          <w:szCs w:val="22"/>
        </w:rPr>
        <w:t>.”</w:t>
      </w:r>
    </w:p>
    <w:p w14:paraId="7418CD99" w14:textId="76946F19" w:rsidR="00D101B3" w:rsidRPr="00D101B3" w:rsidRDefault="00D101B3" w:rsidP="00D0072E">
      <w:pPr>
        <w:pStyle w:val="NormalWeb"/>
        <w:shd w:val="clear" w:color="auto" w:fill="FFFFFF"/>
        <w:spacing w:before="0" w:beforeAutospacing="0" w:after="0" w:afterAutospacing="0" w:line="276" w:lineRule="auto"/>
        <w:jc w:val="center"/>
        <w:rPr>
          <w:rFonts w:ascii="Calibri" w:hAnsi="Calibri" w:cs="Calibri"/>
          <w:i/>
          <w:iCs/>
          <w:color w:val="000000"/>
          <w:sz w:val="22"/>
          <w:szCs w:val="22"/>
        </w:rPr>
      </w:pPr>
      <w:r w:rsidRPr="00D101B3">
        <w:rPr>
          <w:rFonts w:ascii="Calibri" w:hAnsi="Calibri" w:cs="Calibri"/>
          <w:b/>
          <w:bCs/>
          <w:sz w:val="22"/>
          <w:szCs w:val="22"/>
        </w:rPr>
        <w:t>John Stott</w:t>
      </w:r>
    </w:p>
    <w:p w14:paraId="3F41CAD3" w14:textId="77777777" w:rsidR="00367485" w:rsidRPr="00367485" w:rsidRDefault="00367485" w:rsidP="00367485">
      <w:pPr>
        <w:pStyle w:val="chapter-1"/>
        <w:shd w:val="clear" w:color="auto" w:fill="FFFFFF"/>
        <w:spacing w:after="0" w:afterAutospacing="0" w:line="276" w:lineRule="auto"/>
        <w:rPr>
          <w:rFonts w:asciiTheme="minorHAnsi" w:hAnsiTheme="minorHAnsi" w:cstheme="minorHAnsi"/>
          <w:color w:val="000000"/>
        </w:rPr>
      </w:pPr>
      <w:r w:rsidRPr="00367485">
        <w:rPr>
          <w:rFonts w:asciiTheme="minorHAnsi" w:hAnsiTheme="minorHAnsi" w:cstheme="minorHAnsi"/>
          <w:i/>
          <w:iCs/>
          <w:color w:val="000000"/>
        </w:rPr>
        <w:t>We act consistent in our faith</w:t>
      </w:r>
      <w:r w:rsidRPr="00367485">
        <w:rPr>
          <w:rFonts w:asciiTheme="minorHAnsi" w:hAnsiTheme="minorHAnsi" w:cstheme="minorHAnsi"/>
          <w:color w:val="000000"/>
        </w:rPr>
        <w:t xml:space="preserve"> (v. 17)</w:t>
      </w:r>
    </w:p>
    <w:p w14:paraId="27578A6F" w14:textId="2C7EA3C8" w:rsidR="00A62AAB" w:rsidRDefault="00A62AAB" w:rsidP="00B0079E">
      <w:pPr>
        <w:pStyle w:val="chapter-1"/>
        <w:shd w:val="clear" w:color="auto" w:fill="FFFFFF"/>
        <w:spacing w:before="240" w:beforeAutospacing="0" w:after="0" w:afterAutospacing="0" w:line="276" w:lineRule="auto"/>
        <w:rPr>
          <w:rFonts w:asciiTheme="minorHAnsi" w:hAnsiTheme="minorHAnsi" w:cstheme="minorHAnsi"/>
          <w:color w:val="000000"/>
        </w:rPr>
      </w:pPr>
    </w:p>
    <w:p w14:paraId="499CEE71" w14:textId="7828D473" w:rsidR="00F125E9" w:rsidRPr="00F125E9" w:rsidRDefault="00F125E9" w:rsidP="00F125E9">
      <w:pPr>
        <w:pStyle w:val="line"/>
        <w:shd w:val="clear" w:color="auto" w:fill="FFFFFF"/>
        <w:spacing w:before="240" w:beforeAutospacing="0" w:after="0" w:afterAutospacing="0" w:line="276" w:lineRule="auto"/>
        <w:rPr>
          <w:rFonts w:asciiTheme="minorHAnsi" w:hAnsiTheme="minorHAnsi" w:cstheme="minorHAnsi"/>
        </w:rPr>
      </w:pPr>
      <w:r w:rsidRPr="00F125E9">
        <w:rPr>
          <w:rFonts w:asciiTheme="minorHAnsi" w:hAnsiTheme="minorHAnsi" w:cstheme="minorHAnsi"/>
          <w:i/>
          <w:iCs/>
        </w:rPr>
        <w:t>We are controlled by the Holy Spirit</w:t>
      </w:r>
      <w:r w:rsidRPr="00F125E9">
        <w:rPr>
          <w:rFonts w:asciiTheme="minorHAnsi" w:hAnsiTheme="minorHAnsi" w:cstheme="minorHAnsi"/>
        </w:rPr>
        <w:t xml:space="preserve"> (5:18-6:9)</w:t>
      </w:r>
    </w:p>
    <w:p w14:paraId="26E219AB" w14:textId="77777777" w:rsidR="000B6DDC" w:rsidRPr="000B6DDC" w:rsidRDefault="000B6DDC" w:rsidP="00A06AD5">
      <w:pPr>
        <w:pStyle w:val="chapter-1"/>
        <w:shd w:val="clear" w:color="auto" w:fill="FFFFFF"/>
        <w:spacing w:before="240" w:after="0" w:afterAutospacing="0" w:line="276" w:lineRule="auto"/>
        <w:jc w:val="center"/>
        <w:rPr>
          <w:rFonts w:asciiTheme="minorHAnsi" w:hAnsiTheme="minorHAnsi" w:cstheme="minorHAnsi"/>
          <w:color w:val="000000"/>
          <w:sz w:val="22"/>
          <w:szCs w:val="22"/>
        </w:rPr>
      </w:pPr>
      <w:r w:rsidRPr="000B6DDC">
        <w:rPr>
          <w:rFonts w:asciiTheme="minorHAnsi" w:hAnsiTheme="minorHAnsi" w:cstheme="minorHAnsi"/>
          <w:b/>
          <w:bCs/>
          <w:color w:val="000000"/>
          <w:sz w:val="22"/>
          <w:szCs w:val="22"/>
        </w:rPr>
        <w:t>John 14:16-17</w:t>
      </w:r>
    </w:p>
    <w:p w14:paraId="4AFF74BC" w14:textId="77777777" w:rsidR="000B6DDC" w:rsidRPr="000B6DDC" w:rsidRDefault="000B6DDC" w:rsidP="00A06AD5">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0B6DDC">
        <w:rPr>
          <w:rFonts w:asciiTheme="minorHAnsi" w:hAnsiTheme="minorHAnsi" w:cstheme="minorHAnsi"/>
          <w:color w:val="000000"/>
          <w:sz w:val="22"/>
          <w:szCs w:val="22"/>
          <w:vertAlign w:val="superscript"/>
        </w:rPr>
        <w:t>16 </w:t>
      </w:r>
      <w:r w:rsidRPr="000B6DDC">
        <w:rPr>
          <w:rFonts w:asciiTheme="minorHAnsi" w:hAnsiTheme="minorHAnsi" w:cstheme="minorHAnsi"/>
          <w:color w:val="000000"/>
          <w:sz w:val="22"/>
          <w:szCs w:val="22"/>
        </w:rPr>
        <w:t>And I will ask the Father, and he will give you another </w:t>
      </w:r>
      <w:r w:rsidRPr="000B6DDC">
        <w:rPr>
          <w:rFonts w:asciiTheme="minorHAnsi" w:hAnsiTheme="minorHAnsi" w:cstheme="minorHAnsi"/>
          <w:color w:val="000000"/>
          <w:sz w:val="22"/>
          <w:szCs w:val="22"/>
          <w:u w:val="single"/>
        </w:rPr>
        <w:t>Helper</w:t>
      </w:r>
      <w:r w:rsidRPr="000B6DDC">
        <w:rPr>
          <w:rFonts w:asciiTheme="minorHAnsi" w:hAnsiTheme="minorHAnsi" w:cstheme="minorHAnsi"/>
          <w:color w:val="000000"/>
          <w:sz w:val="22"/>
          <w:szCs w:val="22"/>
        </w:rPr>
        <w:t>, to be with you forever, </w:t>
      </w:r>
      <w:r w:rsidRPr="000B6DDC">
        <w:rPr>
          <w:rFonts w:asciiTheme="minorHAnsi" w:hAnsiTheme="minorHAnsi" w:cstheme="minorHAnsi"/>
          <w:color w:val="000000"/>
          <w:sz w:val="22"/>
          <w:szCs w:val="22"/>
          <w:vertAlign w:val="superscript"/>
        </w:rPr>
        <w:t>17 </w:t>
      </w:r>
      <w:r w:rsidRPr="000B6DDC">
        <w:rPr>
          <w:rFonts w:asciiTheme="minorHAnsi" w:hAnsiTheme="minorHAnsi" w:cstheme="minorHAnsi"/>
          <w:color w:val="000000"/>
          <w:sz w:val="22"/>
          <w:szCs w:val="22"/>
        </w:rPr>
        <w:t>even the Spirit of truth, whom the world cannot receive, because it neither sees him nor knows him. You know him, for he dwells with you and will be in you.</w:t>
      </w:r>
    </w:p>
    <w:p w14:paraId="63A46C52" w14:textId="77777777" w:rsidR="005E0A90" w:rsidRPr="005E0A90" w:rsidRDefault="005E0A90" w:rsidP="00A06AD5">
      <w:pPr>
        <w:pStyle w:val="chapter-1"/>
        <w:shd w:val="clear" w:color="auto" w:fill="FFFFFF"/>
        <w:spacing w:before="240" w:after="0" w:afterAutospacing="0" w:line="276" w:lineRule="auto"/>
        <w:jc w:val="center"/>
        <w:rPr>
          <w:rFonts w:asciiTheme="minorHAnsi" w:hAnsiTheme="minorHAnsi" w:cstheme="minorHAnsi"/>
          <w:color w:val="000000"/>
          <w:sz w:val="22"/>
          <w:szCs w:val="22"/>
        </w:rPr>
      </w:pPr>
      <w:r w:rsidRPr="005E0A90">
        <w:rPr>
          <w:rFonts w:asciiTheme="minorHAnsi" w:hAnsiTheme="minorHAnsi" w:cstheme="minorHAnsi"/>
          <w:b/>
          <w:bCs/>
          <w:color w:val="000000"/>
          <w:sz w:val="22"/>
          <w:szCs w:val="22"/>
        </w:rPr>
        <w:t>Acts 6:3</w:t>
      </w:r>
    </w:p>
    <w:p w14:paraId="35DC7356" w14:textId="77777777" w:rsidR="005E0A90" w:rsidRPr="005E0A90" w:rsidRDefault="005E0A90" w:rsidP="00A06AD5">
      <w:pPr>
        <w:pStyle w:val="chapter-1"/>
        <w:shd w:val="clear" w:color="auto" w:fill="FFFFFF"/>
        <w:spacing w:before="240" w:after="0" w:afterAutospacing="0" w:line="276" w:lineRule="auto"/>
        <w:jc w:val="center"/>
        <w:rPr>
          <w:rFonts w:asciiTheme="minorHAnsi" w:hAnsiTheme="minorHAnsi" w:cstheme="minorHAnsi"/>
          <w:color w:val="000000"/>
          <w:sz w:val="22"/>
          <w:szCs w:val="22"/>
        </w:rPr>
      </w:pPr>
      <w:r w:rsidRPr="005E0A90">
        <w:rPr>
          <w:rFonts w:asciiTheme="minorHAnsi" w:hAnsiTheme="minorHAnsi" w:cstheme="minorHAnsi"/>
          <w:color w:val="000000"/>
          <w:sz w:val="22"/>
          <w:szCs w:val="22"/>
        </w:rPr>
        <w:t>Therefore, brothers, pick out from among you seven men of good repute, </w:t>
      </w:r>
      <w:r w:rsidRPr="005E0A90">
        <w:rPr>
          <w:rFonts w:asciiTheme="minorHAnsi" w:hAnsiTheme="minorHAnsi" w:cstheme="minorHAnsi"/>
          <w:color w:val="000000"/>
          <w:sz w:val="22"/>
          <w:szCs w:val="22"/>
          <w:u w:val="single"/>
        </w:rPr>
        <w:t>full of the Spirit and of wisdom</w:t>
      </w:r>
      <w:r w:rsidRPr="005E0A90">
        <w:rPr>
          <w:rFonts w:asciiTheme="minorHAnsi" w:hAnsiTheme="minorHAnsi" w:cstheme="minorHAnsi"/>
          <w:color w:val="000000"/>
          <w:sz w:val="22"/>
          <w:szCs w:val="22"/>
        </w:rPr>
        <w:t>, whom we will appoint to this duty.</w:t>
      </w:r>
    </w:p>
    <w:p w14:paraId="1FB55FBB" w14:textId="77777777" w:rsidR="005E0A90" w:rsidRPr="005E0A90" w:rsidRDefault="005E0A90" w:rsidP="00A06AD5">
      <w:pPr>
        <w:pStyle w:val="chapter-1"/>
        <w:shd w:val="clear" w:color="auto" w:fill="FFFFFF"/>
        <w:spacing w:before="240" w:after="0" w:afterAutospacing="0" w:line="276" w:lineRule="auto"/>
        <w:jc w:val="center"/>
        <w:rPr>
          <w:rFonts w:asciiTheme="minorHAnsi" w:hAnsiTheme="minorHAnsi" w:cstheme="minorHAnsi"/>
          <w:color w:val="000000"/>
          <w:sz w:val="22"/>
          <w:szCs w:val="22"/>
        </w:rPr>
      </w:pPr>
      <w:r w:rsidRPr="005E0A90">
        <w:rPr>
          <w:rFonts w:asciiTheme="minorHAnsi" w:hAnsiTheme="minorHAnsi" w:cstheme="minorHAnsi"/>
          <w:b/>
          <w:bCs/>
          <w:color w:val="000000"/>
          <w:sz w:val="22"/>
          <w:szCs w:val="22"/>
        </w:rPr>
        <w:t>1 Corinthians 12:13</w:t>
      </w:r>
    </w:p>
    <w:p w14:paraId="0C2659EF" w14:textId="278D92F5" w:rsidR="005E0A90" w:rsidRDefault="005E0A90" w:rsidP="00A06AD5">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5E0A90">
        <w:rPr>
          <w:rFonts w:asciiTheme="minorHAnsi" w:hAnsiTheme="minorHAnsi" w:cstheme="minorHAnsi"/>
          <w:color w:val="000000"/>
          <w:sz w:val="22"/>
          <w:szCs w:val="22"/>
        </w:rPr>
        <w:t>For in one Spirit we were all baptized into one body—Jews or Greeks, slaves or free—and all were made to drink of one Spirit.</w:t>
      </w:r>
    </w:p>
    <w:p w14:paraId="2CC97723" w14:textId="65C44B57" w:rsidR="00A62AAB" w:rsidRPr="00F46697" w:rsidRDefault="00425BE0" w:rsidP="00B0079E">
      <w:pPr>
        <w:pStyle w:val="line"/>
        <w:numPr>
          <w:ilvl w:val="0"/>
          <w:numId w:val="11"/>
        </w:numPr>
        <w:shd w:val="clear" w:color="auto" w:fill="FFFFFF"/>
        <w:spacing w:before="240" w:beforeAutospacing="0" w:after="0" w:afterAutospacing="0" w:line="276" w:lineRule="auto"/>
        <w:rPr>
          <w:rFonts w:asciiTheme="minorHAnsi" w:hAnsiTheme="minorHAnsi" w:cstheme="minorHAnsi"/>
        </w:rPr>
      </w:pPr>
      <w:r w:rsidRPr="00425BE0">
        <w:rPr>
          <w:rFonts w:asciiTheme="minorHAnsi" w:hAnsiTheme="minorHAnsi" w:cstheme="minorHAnsi"/>
        </w:rPr>
        <w:t>Spirit controlled words (5:19-20</w:t>
      </w:r>
      <w:r w:rsidR="00F46697">
        <w:rPr>
          <w:rFonts w:asciiTheme="minorHAnsi" w:hAnsiTheme="minorHAnsi" w:cstheme="minorHAnsi"/>
        </w:rPr>
        <w:t>)</w:t>
      </w:r>
    </w:p>
    <w:p w14:paraId="4EEC4EAE" w14:textId="77777777" w:rsidR="00050E46" w:rsidRDefault="00050E46" w:rsidP="00B0079E">
      <w:pPr>
        <w:pStyle w:val="chapter-1"/>
        <w:shd w:val="clear" w:color="auto" w:fill="FFFFFF"/>
        <w:spacing w:before="240" w:beforeAutospacing="0" w:after="0" w:afterAutospacing="0" w:line="276" w:lineRule="auto"/>
        <w:rPr>
          <w:rFonts w:asciiTheme="minorHAnsi" w:hAnsiTheme="minorHAnsi" w:cstheme="minorHAnsi"/>
          <w:color w:val="000000"/>
          <w:sz w:val="20"/>
          <w:szCs w:val="20"/>
        </w:rPr>
      </w:pPr>
    </w:p>
    <w:p w14:paraId="4E5E6CD1" w14:textId="0E6EE24D" w:rsidR="00301ECD" w:rsidRPr="00B0079E" w:rsidRDefault="007B6BFE" w:rsidP="00B0079E">
      <w:pPr>
        <w:pStyle w:val="chapter-1"/>
        <w:shd w:val="clear" w:color="auto" w:fill="FFFFFF"/>
        <w:spacing w:before="240" w:beforeAutospacing="0" w:after="0" w:afterAutospacing="0" w:line="276" w:lineRule="auto"/>
        <w:rPr>
          <w:rFonts w:asciiTheme="minorHAnsi" w:hAnsiTheme="minorHAnsi" w:cstheme="minorHAnsi"/>
          <w:color w:val="000000"/>
          <w:sz w:val="20"/>
          <w:szCs w:val="20"/>
        </w:rPr>
      </w:pPr>
      <w:r w:rsidRPr="007B6BFE">
        <w:rPr>
          <w:rFonts w:asciiTheme="minorHAnsi" w:hAnsiTheme="minorHAnsi" w:cstheme="minorHAnsi"/>
          <w:color w:val="000000"/>
          <w:sz w:val="20"/>
          <w:szCs w:val="20"/>
        </w:rPr>
        <w:t xml:space="preserve">CIC </w:t>
      </w:r>
      <w:r w:rsidR="00F46697">
        <w:rPr>
          <w:rFonts w:asciiTheme="minorHAnsi" w:hAnsiTheme="minorHAnsi" w:cstheme="minorHAnsi"/>
          <w:color w:val="000000"/>
          <w:sz w:val="20"/>
          <w:szCs w:val="20"/>
        </w:rPr>
        <w:t>24</w:t>
      </w:r>
      <w:r w:rsidRPr="007B6BFE">
        <w:rPr>
          <w:rFonts w:asciiTheme="minorHAnsi" w:hAnsiTheme="minorHAnsi" w:cstheme="minorHAnsi"/>
          <w:color w:val="000000"/>
          <w:sz w:val="20"/>
          <w:szCs w:val="20"/>
        </w:rPr>
        <w:t>-</w:t>
      </w:r>
      <w:r w:rsidR="0068790F">
        <w:rPr>
          <w:rFonts w:asciiTheme="minorHAnsi" w:hAnsiTheme="minorHAnsi" w:cstheme="minorHAnsi"/>
          <w:color w:val="000000"/>
          <w:sz w:val="20"/>
          <w:szCs w:val="20"/>
        </w:rPr>
        <w:t>10</w:t>
      </w:r>
      <w:r w:rsidRPr="007B6BFE">
        <w:rPr>
          <w:rFonts w:asciiTheme="minorHAnsi" w:hAnsiTheme="minorHAnsi" w:cstheme="minorHAnsi"/>
          <w:color w:val="000000"/>
          <w:sz w:val="20"/>
          <w:szCs w:val="20"/>
        </w:rPr>
        <w:t>-2021</w:t>
      </w:r>
    </w:p>
    <w:sectPr w:rsidR="00301ECD" w:rsidRPr="00B007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3B7C5" w14:textId="77777777" w:rsidR="00313295" w:rsidRDefault="00313295" w:rsidP="00581729">
      <w:pPr>
        <w:spacing w:after="0" w:line="240" w:lineRule="auto"/>
      </w:pPr>
      <w:r>
        <w:separator/>
      </w:r>
    </w:p>
  </w:endnote>
  <w:endnote w:type="continuationSeparator" w:id="0">
    <w:p w14:paraId="5F6F2EB8" w14:textId="77777777" w:rsidR="00313295" w:rsidRDefault="00313295" w:rsidP="00581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F8AF2" w14:textId="77777777" w:rsidR="00313295" w:rsidRDefault="00313295" w:rsidP="00581729">
      <w:pPr>
        <w:spacing w:after="0" w:line="240" w:lineRule="auto"/>
      </w:pPr>
      <w:r>
        <w:separator/>
      </w:r>
    </w:p>
  </w:footnote>
  <w:footnote w:type="continuationSeparator" w:id="0">
    <w:p w14:paraId="5185E629" w14:textId="77777777" w:rsidR="00313295" w:rsidRDefault="00313295" w:rsidP="00581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059A0"/>
    <w:multiLevelType w:val="hybridMultilevel"/>
    <w:tmpl w:val="8B662EF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F240AB6"/>
    <w:multiLevelType w:val="hybridMultilevel"/>
    <w:tmpl w:val="984C1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AB66E4"/>
    <w:multiLevelType w:val="hybridMultilevel"/>
    <w:tmpl w:val="EF4E3422"/>
    <w:lvl w:ilvl="0" w:tplc="4A700C4C">
      <w:start w:val="1"/>
      <w:numFmt w:val="bullet"/>
      <w:lvlText w:val="•"/>
      <w:lvlJc w:val="left"/>
      <w:pPr>
        <w:tabs>
          <w:tab w:val="num" w:pos="720"/>
        </w:tabs>
        <w:ind w:left="720" w:hanging="360"/>
      </w:pPr>
      <w:rPr>
        <w:rFonts w:ascii="Arial" w:hAnsi="Arial" w:hint="default"/>
      </w:rPr>
    </w:lvl>
    <w:lvl w:ilvl="1" w:tplc="221622CC" w:tentative="1">
      <w:start w:val="1"/>
      <w:numFmt w:val="bullet"/>
      <w:lvlText w:val="•"/>
      <w:lvlJc w:val="left"/>
      <w:pPr>
        <w:tabs>
          <w:tab w:val="num" w:pos="1440"/>
        </w:tabs>
        <w:ind w:left="1440" w:hanging="360"/>
      </w:pPr>
      <w:rPr>
        <w:rFonts w:ascii="Arial" w:hAnsi="Arial" w:hint="default"/>
      </w:rPr>
    </w:lvl>
    <w:lvl w:ilvl="2" w:tplc="64DE19FC" w:tentative="1">
      <w:start w:val="1"/>
      <w:numFmt w:val="bullet"/>
      <w:lvlText w:val="•"/>
      <w:lvlJc w:val="left"/>
      <w:pPr>
        <w:tabs>
          <w:tab w:val="num" w:pos="2160"/>
        </w:tabs>
        <w:ind w:left="2160" w:hanging="360"/>
      </w:pPr>
      <w:rPr>
        <w:rFonts w:ascii="Arial" w:hAnsi="Arial" w:hint="default"/>
      </w:rPr>
    </w:lvl>
    <w:lvl w:ilvl="3" w:tplc="59B4A820" w:tentative="1">
      <w:start w:val="1"/>
      <w:numFmt w:val="bullet"/>
      <w:lvlText w:val="•"/>
      <w:lvlJc w:val="left"/>
      <w:pPr>
        <w:tabs>
          <w:tab w:val="num" w:pos="2880"/>
        </w:tabs>
        <w:ind w:left="2880" w:hanging="360"/>
      </w:pPr>
      <w:rPr>
        <w:rFonts w:ascii="Arial" w:hAnsi="Arial" w:hint="default"/>
      </w:rPr>
    </w:lvl>
    <w:lvl w:ilvl="4" w:tplc="63CE5492" w:tentative="1">
      <w:start w:val="1"/>
      <w:numFmt w:val="bullet"/>
      <w:lvlText w:val="•"/>
      <w:lvlJc w:val="left"/>
      <w:pPr>
        <w:tabs>
          <w:tab w:val="num" w:pos="3600"/>
        </w:tabs>
        <w:ind w:left="3600" w:hanging="360"/>
      </w:pPr>
      <w:rPr>
        <w:rFonts w:ascii="Arial" w:hAnsi="Arial" w:hint="default"/>
      </w:rPr>
    </w:lvl>
    <w:lvl w:ilvl="5" w:tplc="E812B16C" w:tentative="1">
      <w:start w:val="1"/>
      <w:numFmt w:val="bullet"/>
      <w:lvlText w:val="•"/>
      <w:lvlJc w:val="left"/>
      <w:pPr>
        <w:tabs>
          <w:tab w:val="num" w:pos="4320"/>
        </w:tabs>
        <w:ind w:left="4320" w:hanging="360"/>
      </w:pPr>
      <w:rPr>
        <w:rFonts w:ascii="Arial" w:hAnsi="Arial" w:hint="default"/>
      </w:rPr>
    </w:lvl>
    <w:lvl w:ilvl="6" w:tplc="19226C98" w:tentative="1">
      <w:start w:val="1"/>
      <w:numFmt w:val="bullet"/>
      <w:lvlText w:val="•"/>
      <w:lvlJc w:val="left"/>
      <w:pPr>
        <w:tabs>
          <w:tab w:val="num" w:pos="5040"/>
        </w:tabs>
        <w:ind w:left="5040" w:hanging="360"/>
      </w:pPr>
      <w:rPr>
        <w:rFonts w:ascii="Arial" w:hAnsi="Arial" w:hint="default"/>
      </w:rPr>
    </w:lvl>
    <w:lvl w:ilvl="7" w:tplc="73B08430" w:tentative="1">
      <w:start w:val="1"/>
      <w:numFmt w:val="bullet"/>
      <w:lvlText w:val="•"/>
      <w:lvlJc w:val="left"/>
      <w:pPr>
        <w:tabs>
          <w:tab w:val="num" w:pos="5760"/>
        </w:tabs>
        <w:ind w:left="5760" w:hanging="360"/>
      </w:pPr>
      <w:rPr>
        <w:rFonts w:ascii="Arial" w:hAnsi="Arial" w:hint="default"/>
      </w:rPr>
    </w:lvl>
    <w:lvl w:ilvl="8" w:tplc="875A0D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8A32CC"/>
    <w:multiLevelType w:val="hybridMultilevel"/>
    <w:tmpl w:val="E12E1E0A"/>
    <w:lvl w:ilvl="0" w:tplc="CFC8D28E">
      <w:start w:val="1"/>
      <w:numFmt w:val="bullet"/>
      <w:lvlText w:val="•"/>
      <w:lvlJc w:val="left"/>
      <w:pPr>
        <w:tabs>
          <w:tab w:val="num" w:pos="2520"/>
        </w:tabs>
        <w:ind w:left="2520" w:hanging="360"/>
      </w:pPr>
      <w:rPr>
        <w:rFonts w:ascii="Arial" w:hAnsi="Arial" w:hint="default"/>
      </w:rPr>
    </w:lvl>
    <w:lvl w:ilvl="1" w:tplc="13FE351E" w:tentative="1">
      <w:start w:val="1"/>
      <w:numFmt w:val="bullet"/>
      <w:lvlText w:val="•"/>
      <w:lvlJc w:val="left"/>
      <w:pPr>
        <w:tabs>
          <w:tab w:val="num" w:pos="3240"/>
        </w:tabs>
        <w:ind w:left="3240" w:hanging="360"/>
      </w:pPr>
      <w:rPr>
        <w:rFonts w:ascii="Arial" w:hAnsi="Arial" w:hint="default"/>
      </w:rPr>
    </w:lvl>
    <w:lvl w:ilvl="2" w:tplc="3A761C48" w:tentative="1">
      <w:start w:val="1"/>
      <w:numFmt w:val="bullet"/>
      <w:lvlText w:val="•"/>
      <w:lvlJc w:val="left"/>
      <w:pPr>
        <w:tabs>
          <w:tab w:val="num" w:pos="3960"/>
        </w:tabs>
        <w:ind w:left="3960" w:hanging="360"/>
      </w:pPr>
      <w:rPr>
        <w:rFonts w:ascii="Arial" w:hAnsi="Arial" w:hint="default"/>
      </w:rPr>
    </w:lvl>
    <w:lvl w:ilvl="3" w:tplc="6F7ED41A" w:tentative="1">
      <w:start w:val="1"/>
      <w:numFmt w:val="bullet"/>
      <w:lvlText w:val="•"/>
      <w:lvlJc w:val="left"/>
      <w:pPr>
        <w:tabs>
          <w:tab w:val="num" w:pos="4680"/>
        </w:tabs>
        <w:ind w:left="4680" w:hanging="360"/>
      </w:pPr>
      <w:rPr>
        <w:rFonts w:ascii="Arial" w:hAnsi="Arial" w:hint="default"/>
      </w:rPr>
    </w:lvl>
    <w:lvl w:ilvl="4" w:tplc="72661E54" w:tentative="1">
      <w:start w:val="1"/>
      <w:numFmt w:val="bullet"/>
      <w:lvlText w:val="•"/>
      <w:lvlJc w:val="left"/>
      <w:pPr>
        <w:tabs>
          <w:tab w:val="num" w:pos="5400"/>
        </w:tabs>
        <w:ind w:left="5400" w:hanging="360"/>
      </w:pPr>
      <w:rPr>
        <w:rFonts w:ascii="Arial" w:hAnsi="Arial" w:hint="default"/>
      </w:rPr>
    </w:lvl>
    <w:lvl w:ilvl="5" w:tplc="EB1AE192" w:tentative="1">
      <w:start w:val="1"/>
      <w:numFmt w:val="bullet"/>
      <w:lvlText w:val="•"/>
      <w:lvlJc w:val="left"/>
      <w:pPr>
        <w:tabs>
          <w:tab w:val="num" w:pos="6120"/>
        </w:tabs>
        <w:ind w:left="6120" w:hanging="360"/>
      </w:pPr>
      <w:rPr>
        <w:rFonts w:ascii="Arial" w:hAnsi="Arial" w:hint="default"/>
      </w:rPr>
    </w:lvl>
    <w:lvl w:ilvl="6" w:tplc="4ED00688" w:tentative="1">
      <w:start w:val="1"/>
      <w:numFmt w:val="bullet"/>
      <w:lvlText w:val="•"/>
      <w:lvlJc w:val="left"/>
      <w:pPr>
        <w:tabs>
          <w:tab w:val="num" w:pos="6840"/>
        </w:tabs>
        <w:ind w:left="6840" w:hanging="360"/>
      </w:pPr>
      <w:rPr>
        <w:rFonts w:ascii="Arial" w:hAnsi="Arial" w:hint="default"/>
      </w:rPr>
    </w:lvl>
    <w:lvl w:ilvl="7" w:tplc="D97C25B0" w:tentative="1">
      <w:start w:val="1"/>
      <w:numFmt w:val="bullet"/>
      <w:lvlText w:val="•"/>
      <w:lvlJc w:val="left"/>
      <w:pPr>
        <w:tabs>
          <w:tab w:val="num" w:pos="7560"/>
        </w:tabs>
        <w:ind w:left="7560" w:hanging="360"/>
      </w:pPr>
      <w:rPr>
        <w:rFonts w:ascii="Arial" w:hAnsi="Arial" w:hint="default"/>
      </w:rPr>
    </w:lvl>
    <w:lvl w:ilvl="8" w:tplc="22F21810" w:tentative="1">
      <w:start w:val="1"/>
      <w:numFmt w:val="bullet"/>
      <w:lvlText w:val="•"/>
      <w:lvlJc w:val="left"/>
      <w:pPr>
        <w:tabs>
          <w:tab w:val="num" w:pos="8280"/>
        </w:tabs>
        <w:ind w:left="8280" w:hanging="360"/>
      </w:pPr>
      <w:rPr>
        <w:rFonts w:ascii="Arial" w:hAnsi="Arial" w:hint="default"/>
      </w:rPr>
    </w:lvl>
  </w:abstractNum>
  <w:abstractNum w:abstractNumId="4" w15:restartNumberingAfterBreak="0">
    <w:nsid w:val="2EA94DB9"/>
    <w:multiLevelType w:val="hybridMultilevel"/>
    <w:tmpl w:val="C35C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CD1984"/>
    <w:multiLevelType w:val="hybridMultilevel"/>
    <w:tmpl w:val="429E23DE"/>
    <w:lvl w:ilvl="0" w:tplc="569AD44C">
      <w:start w:val="1"/>
      <w:numFmt w:val="bullet"/>
      <w:lvlText w:val=""/>
      <w:lvlJc w:val="left"/>
      <w:pPr>
        <w:tabs>
          <w:tab w:val="num" w:pos="720"/>
        </w:tabs>
        <w:ind w:left="720" w:hanging="360"/>
      </w:pPr>
      <w:rPr>
        <w:rFonts w:ascii="Symbol" w:hAnsi="Symbol" w:hint="default"/>
      </w:rPr>
    </w:lvl>
    <w:lvl w:ilvl="1" w:tplc="FDCC3678" w:tentative="1">
      <w:start w:val="1"/>
      <w:numFmt w:val="bullet"/>
      <w:lvlText w:val=""/>
      <w:lvlJc w:val="left"/>
      <w:pPr>
        <w:tabs>
          <w:tab w:val="num" w:pos="1440"/>
        </w:tabs>
        <w:ind w:left="1440" w:hanging="360"/>
      </w:pPr>
      <w:rPr>
        <w:rFonts w:ascii="Symbol" w:hAnsi="Symbol" w:hint="default"/>
      </w:rPr>
    </w:lvl>
    <w:lvl w:ilvl="2" w:tplc="E0DAC1CA" w:tentative="1">
      <w:start w:val="1"/>
      <w:numFmt w:val="bullet"/>
      <w:lvlText w:val=""/>
      <w:lvlJc w:val="left"/>
      <w:pPr>
        <w:tabs>
          <w:tab w:val="num" w:pos="2160"/>
        </w:tabs>
        <w:ind w:left="2160" w:hanging="360"/>
      </w:pPr>
      <w:rPr>
        <w:rFonts w:ascii="Symbol" w:hAnsi="Symbol" w:hint="default"/>
      </w:rPr>
    </w:lvl>
    <w:lvl w:ilvl="3" w:tplc="19E0E69C" w:tentative="1">
      <w:start w:val="1"/>
      <w:numFmt w:val="bullet"/>
      <w:lvlText w:val=""/>
      <w:lvlJc w:val="left"/>
      <w:pPr>
        <w:tabs>
          <w:tab w:val="num" w:pos="2880"/>
        </w:tabs>
        <w:ind w:left="2880" w:hanging="360"/>
      </w:pPr>
      <w:rPr>
        <w:rFonts w:ascii="Symbol" w:hAnsi="Symbol" w:hint="default"/>
      </w:rPr>
    </w:lvl>
    <w:lvl w:ilvl="4" w:tplc="940ACF90" w:tentative="1">
      <w:start w:val="1"/>
      <w:numFmt w:val="bullet"/>
      <w:lvlText w:val=""/>
      <w:lvlJc w:val="left"/>
      <w:pPr>
        <w:tabs>
          <w:tab w:val="num" w:pos="3600"/>
        </w:tabs>
        <w:ind w:left="3600" w:hanging="360"/>
      </w:pPr>
      <w:rPr>
        <w:rFonts w:ascii="Symbol" w:hAnsi="Symbol" w:hint="default"/>
      </w:rPr>
    </w:lvl>
    <w:lvl w:ilvl="5" w:tplc="880A675E" w:tentative="1">
      <w:start w:val="1"/>
      <w:numFmt w:val="bullet"/>
      <w:lvlText w:val=""/>
      <w:lvlJc w:val="left"/>
      <w:pPr>
        <w:tabs>
          <w:tab w:val="num" w:pos="4320"/>
        </w:tabs>
        <w:ind w:left="4320" w:hanging="360"/>
      </w:pPr>
      <w:rPr>
        <w:rFonts w:ascii="Symbol" w:hAnsi="Symbol" w:hint="default"/>
      </w:rPr>
    </w:lvl>
    <w:lvl w:ilvl="6" w:tplc="F25A2526" w:tentative="1">
      <w:start w:val="1"/>
      <w:numFmt w:val="bullet"/>
      <w:lvlText w:val=""/>
      <w:lvlJc w:val="left"/>
      <w:pPr>
        <w:tabs>
          <w:tab w:val="num" w:pos="5040"/>
        </w:tabs>
        <w:ind w:left="5040" w:hanging="360"/>
      </w:pPr>
      <w:rPr>
        <w:rFonts w:ascii="Symbol" w:hAnsi="Symbol" w:hint="default"/>
      </w:rPr>
    </w:lvl>
    <w:lvl w:ilvl="7" w:tplc="A6D820FC" w:tentative="1">
      <w:start w:val="1"/>
      <w:numFmt w:val="bullet"/>
      <w:lvlText w:val=""/>
      <w:lvlJc w:val="left"/>
      <w:pPr>
        <w:tabs>
          <w:tab w:val="num" w:pos="5760"/>
        </w:tabs>
        <w:ind w:left="5760" w:hanging="360"/>
      </w:pPr>
      <w:rPr>
        <w:rFonts w:ascii="Symbol" w:hAnsi="Symbol" w:hint="default"/>
      </w:rPr>
    </w:lvl>
    <w:lvl w:ilvl="8" w:tplc="E0F46C5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2931215"/>
    <w:multiLevelType w:val="hybridMultilevel"/>
    <w:tmpl w:val="47D8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A14A7D"/>
    <w:multiLevelType w:val="hybridMultilevel"/>
    <w:tmpl w:val="B836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1F466C"/>
    <w:multiLevelType w:val="hybridMultilevel"/>
    <w:tmpl w:val="784ED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FA94B8C"/>
    <w:multiLevelType w:val="hybridMultilevel"/>
    <w:tmpl w:val="C220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
  </w:num>
  <w:num w:numId="4">
    <w:abstractNumId w:val="9"/>
  </w:num>
  <w:num w:numId="5">
    <w:abstractNumId w:val="6"/>
  </w:num>
  <w:num w:numId="6">
    <w:abstractNumId w:val="3"/>
  </w:num>
  <w:num w:numId="7">
    <w:abstractNumId w:val="2"/>
  </w:num>
  <w:num w:numId="8">
    <w:abstractNumId w:val="0"/>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729"/>
    <w:rsid w:val="00000FF6"/>
    <w:rsid w:val="00001A9C"/>
    <w:rsid w:val="00004F6D"/>
    <w:rsid w:val="00035C05"/>
    <w:rsid w:val="0004162B"/>
    <w:rsid w:val="00050E46"/>
    <w:rsid w:val="0006269E"/>
    <w:rsid w:val="00064841"/>
    <w:rsid w:val="00067BAB"/>
    <w:rsid w:val="00085F57"/>
    <w:rsid w:val="00091370"/>
    <w:rsid w:val="000A3449"/>
    <w:rsid w:val="000A5437"/>
    <w:rsid w:val="000B6DDC"/>
    <w:rsid w:val="000E30B0"/>
    <w:rsid w:val="000E35B6"/>
    <w:rsid w:val="000E4206"/>
    <w:rsid w:val="00122111"/>
    <w:rsid w:val="001249DE"/>
    <w:rsid w:val="00157480"/>
    <w:rsid w:val="001A4A65"/>
    <w:rsid w:val="001B0CF7"/>
    <w:rsid w:val="001D5AE9"/>
    <w:rsid w:val="001F4497"/>
    <w:rsid w:val="00204E04"/>
    <w:rsid w:val="00215FF5"/>
    <w:rsid w:val="0024075A"/>
    <w:rsid w:val="002459D0"/>
    <w:rsid w:val="00254ABC"/>
    <w:rsid w:val="00281990"/>
    <w:rsid w:val="002D067D"/>
    <w:rsid w:val="002D6667"/>
    <w:rsid w:val="002F14CC"/>
    <w:rsid w:val="00301ECD"/>
    <w:rsid w:val="003122C5"/>
    <w:rsid w:val="00313295"/>
    <w:rsid w:val="00326397"/>
    <w:rsid w:val="003269EC"/>
    <w:rsid w:val="00352DBD"/>
    <w:rsid w:val="003549DC"/>
    <w:rsid w:val="00360896"/>
    <w:rsid w:val="003632FA"/>
    <w:rsid w:val="003650E5"/>
    <w:rsid w:val="00367485"/>
    <w:rsid w:val="0037793C"/>
    <w:rsid w:val="003C3AF4"/>
    <w:rsid w:val="003D0BC5"/>
    <w:rsid w:val="003E7ED5"/>
    <w:rsid w:val="003F5642"/>
    <w:rsid w:val="004067D9"/>
    <w:rsid w:val="00413018"/>
    <w:rsid w:val="00415A2E"/>
    <w:rsid w:val="00425BE0"/>
    <w:rsid w:val="00434A61"/>
    <w:rsid w:val="00452467"/>
    <w:rsid w:val="00474E19"/>
    <w:rsid w:val="00485486"/>
    <w:rsid w:val="00485AE5"/>
    <w:rsid w:val="004B556B"/>
    <w:rsid w:val="004B6055"/>
    <w:rsid w:val="004D031C"/>
    <w:rsid w:val="004E6016"/>
    <w:rsid w:val="004E77EF"/>
    <w:rsid w:val="00560C8A"/>
    <w:rsid w:val="005630BE"/>
    <w:rsid w:val="00580F09"/>
    <w:rsid w:val="00581729"/>
    <w:rsid w:val="00583611"/>
    <w:rsid w:val="0058710D"/>
    <w:rsid w:val="00593844"/>
    <w:rsid w:val="005A3EDF"/>
    <w:rsid w:val="005D13CE"/>
    <w:rsid w:val="005E0A90"/>
    <w:rsid w:val="005E605D"/>
    <w:rsid w:val="00605493"/>
    <w:rsid w:val="0062496B"/>
    <w:rsid w:val="0063696A"/>
    <w:rsid w:val="00637985"/>
    <w:rsid w:val="006563B2"/>
    <w:rsid w:val="00662B12"/>
    <w:rsid w:val="00663B28"/>
    <w:rsid w:val="0067390A"/>
    <w:rsid w:val="00674F44"/>
    <w:rsid w:val="0068790F"/>
    <w:rsid w:val="00694FA5"/>
    <w:rsid w:val="00696CCE"/>
    <w:rsid w:val="006A0AE2"/>
    <w:rsid w:val="006B366E"/>
    <w:rsid w:val="006D61F9"/>
    <w:rsid w:val="006D62E1"/>
    <w:rsid w:val="006E6F1F"/>
    <w:rsid w:val="006F5869"/>
    <w:rsid w:val="00716399"/>
    <w:rsid w:val="00722C70"/>
    <w:rsid w:val="0072356F"/>
    <w:rsid w:val="007277DA"/>
    <w:rsid w:val="00734FF6"/>
    <w:rsid w:val="0076522D"/>
    <w:rsid w:val="00765FAA"/>
    <w:rsid w:val="00791525"/>
    <w:rsid w:val="00795A90"/>
    <w:rsid w:val="007A12C3"/>
    <w:rsid w:val="007A2A2A"/>
    <w:rsid w:val="007B6BFE"/>
    <w:rsid w:val="007D44C7"/>
    <w:rsid w:val="007D6F51"/>
    <w:rsid w:val="00800EA1"/>
    <w:rsid w:val="00805856"/>
    <w:rsid w:val="008464C3"/>
    <w:rsid w:val="008875EC"/>
    <w:rsid w:val="00890CAB"/>
    <w:rsid w:val="008A6D82"/>
    <w:rsid w:val="008D4759"/>
    <w:rsid w:val="008F173D"/>
    <w:rsid w:val="008F1FB5"/>
    <w:rsid w:val="0090276C"/>
    <w:rsid w:val="00921139"/>
    <w:rsid w:val="00943531"/>
    <w:rsid w:val="00974971"/>
    <w:rsid w:val="009A468C"/>
    <w:rsid w:val="009C35C5"/>
    <w:rsid w:val="009D76C2"/>
    <w:rsid w:val="00A02567"/>
    <w:rsid w:val="00A05D57"/>
    <w:rsid w:val="00A06AD5"/>
    <w:rsid w:val="00A15E41"/>
    <w:rsid w:val="00A2551C"/>
    <w:rsid w:val="00A622E6"/>
    <w:rsid w:val="00A62AAB"/>
    <w:rsid w:val="00AA115C"/>
    <w:rsid w:val="00AD3C8A"/>
    <w:rsid w:val="00AF1C68"/>
    <w:rsid w:val="00B0079E"/>
    <w:rsid w:val="00B05956"/>
    <w:rsid w:val="00B46E4B"/>
    <w:rsid w:val="00B47EA8"/>
    <w:rsid w:val="00B5670E"/>
    <w:rsid w:val="00B70E04"/>
    <w:rsid w:val="00B75FB3"/>
    <w:rsid w:val="00BB14EA"/>
    <w:rsid w:val="00BD0289"/>
    <w:rsid w:val="00C051C9"/>
    <w:rsid w:val="00C07C97"/>
    <w:rsid w:val="00C62FCD"/>
    <w:rsid w:val="00C66B91"/>
    <w:rsid w:val="00C73867"/>
    <w:rsid w:val="00C8152B"/>
    <w:rsid w:val="00C951B9"/>
    <w:rsid w:val="00CA365B"/>
    <w:rsid w:val="00CC460C"/>
    <w:rsid w:val="00D0072E"/>
    <w:rsid w:val="00D101B3"/>
    <w:rsid w:val="00D31A86"/>
    <w:rsid w:val="00D45B19"/>
    <w:rsid w:val="00D70562"/>
    <w:rsid w:val="00D85ABA"/>
    <w:rsid w:val="00DA65C6"/>
    <w:rsid w:val="00DB093B"/>
    <w:rsid w:val="00DB0F47"/>
    <w:rsid w:val="00DB1333"/>
    <w:rsid w:val="00DB52BE"/>
    <w:rsid w:val="00DC4328"/>
    <w:rsid w:val="00DC7569"/>
    <w:rsid w:val="00DD04D7"/>
    <w:rsid w:val="00DE556B"/>
    <w:rsid w:val="00E14E4A"/>
    <w:rsid w:val="00E32FD7"/>
    <w:rsid w:val="00E73DEF"/>
    <w:rsid w:val="00E82A52"/>
    <w:rsid w:val="00E95E88"/>
    <w:rsid w:val="00EA6112"/>
    <w:rsid w:val="00EC71A7"/>
    <w:rsid w:val="00ED2CFF"/>
    <w:rsid w:val="00F125E9"/>
    <w:rsid w:val="00F24FC7"/>
    <w:rsid w:val="00F2667A"/>
    <w:rsid w:val="00F27B3D"/>
    <w:rsid w:val="00F3749D"/>
    <w:rsid w:val="00F45E6C"/>
    <w:rsid w:val="00F46697"/>
    <w:rsid w:val="00F52C33"/>
    <w:rsid w:val="00F6611F"/>
    <w:rsid w:val="00F6677D"/>
    <w:rsid w:val="00F670D6"/>
    <w:rsid w:val="00F67FCB"/>
    <w:rsid w:val="00F80CA8"/>
    <w:rsid w:val="00F902A0"/>
    <w:rsid w:val="00F96311"/>
    <w:rsid w:val="00FA056E"/>
    <w:rsid w:val="00FB68A2"/>
    <w:rsid w:val="00FD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ECB0"/>
  <w15:chartTrackingRefBased/>
  <w15:docId w15:val="{71AC2413-C99C-4D48-A6F8-5FAC9DE6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729"/>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17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1729"/>
    <w:rPr>
      <w:sz w:val="20"/>
      <w:szCs w:val="20"/>
    </w:rPr>
  </w:style>
  <w:style w:type="paragraph" w:styleId="ListParagraph">
    <w:name w:val="List Paragraph"/>
    <w:basedOn w:val="Normal"/>
    <w:uiPriority w:val="34"/>
    <w:qFormat/>
    <w:rsid w:val="00581729"/>
    <w:pPr>
      <w:ind w:left="720"/>
      <w:contextualSpacing/>
    </w:pPr>
  </w:style>
  <w:style w:type="paragraph" w:customStyle="1" w:styleId="chapter-1">
    <w:name w:val="chapter-1"/>
    <w:basedOn w:val="Normal"/>
    <w:rsid w:val="00581729"/>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81729"/>
    <w:rPr>
      <w:vertAlign w:val="superscript"/>
    </w:rPr>
  </w:style>
  <w:style w:type="character" w:customStyle="1" w:styleId="text">
    <w:name w:val="text"/>
    <w:basedOn w:val="DefaultParagraphFont"/>
    <w:rsid w:val="00581729"/>
  </w:style>
  <w:style w:type="character" w:customStyle="1" w:styleId="indent-1-breaks">
    <w:name w:val="indent-1-breaks"/>
    <w:basedOn w:val="DefaultParagraphFont"/>
    <w:rsid w:val="00581729"/>
  </w:style>
  <w:style w:type="character" w:styleId="Hyperlink">
    <w:name w:val="Hyperlink"/>
    <w:basedOn w:val="DefaultParagraphFont"/>
    <w:uiPriority w:val="99"/>
    <w:semiHidden/>
    <w:unhideWhenUsed/>
    <w:rsid w:val="007B6BFE"/>
    <w:rPr>
      <w:color w:val="0000FF"/>
      <w:u w:val="single"/>
    </w:rPr>
  </w:style>
  <w:style w:type="paragraph" w:styleId="NormalWeb">
    <w:name w:val="Normal (Web)"/>
    <w:basedOn w:val="Normal"/>
    <w:uiPriority w:val="99"/>
    <w:unhideWhenUsed/>
    <w:rsid w:val="00DB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F27B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6269E"/>
  </w:style>
  <w:style w:type="paragraph" w:customStyle="1" w:styleId="line">
    <w:name w:val="line"/>
    <w:basedOn w:val="Normal"/>
    <w:rsid w:val="00FA05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5244">
      <w:bodyDiv w:val="1"/>
      <w:marLeft w:val="0"/>
      <w:marRight w:val="0"/>
      <w:marTop w:val="0"/>
      <w:marBottom w:val="0"/>
      <w:divBdr>
        <w:top w:val="none" w:sz="0" w:space="0" w:color="auto"/>
        <w:left w:val="none" w:sz="0" w:space="0" w:color="auto"/>
        <w:bottom w:val="none" w:sz="0" w:space="0" w:color="auto"/>
        <w:right w:val="none" w:sz="0" w:space="0" w:color="auto"/>
      </w:divBdr>
    </w:div>
    <w:div w:id="128254824">
      <w:bodyDiv w:val="1"/>
      <w:marLeft w:val="0"/>
      <w:marRight w:val="0"/>
      <w:marTop w:val="0"/>
      <w:marBottom w:val="0"/>
      <w:divBdr>
        <w:top w:val="none" w:sz="0" w:space="0" w:color="auto"/>
        <w:left w:val="none" w:sz="0" w:space="0" w:color="auto"/>
        <w:bottom w:val="none" w:sz="0" w:space="0" w:color="auto"/>
        <w:right w:val="none" w:sz="0" w:space="0" w:color="auto"/>
      </w:divBdr>
      <w:divsChild>
        <w:div w:id="1458061260">
          <w:marLeft w:val="0"/>
          <w:marRight w:val="0"/>
          <w:marTop w:val="0"/>
          <w:marBottom w:val="120"/>
          <w:divBdr>
            <w:top w:val="none" w:sz="0" w:space="0" w:color="auto"/>
            <w:left w:val="none" w:sz="0" w:space="0" w:color="auto"/>
            <w:bottom w:val="none" w:sz="0" w:space="0" w:color="auto"/>
            <w:right w:val="none" w:sz="0" w:space="0" w:color="auto"/>
          </w:divBdr>
        </w:div>
        <w:div w:id="947347600">
          <w:marLeft w:val="0"/>
          <w:marRight w:val="0"/>
          <w:marTop w:val="0"/>
          <w:marBottom w:val="120"/>
          <w:divBdr>
            <w:top w:val="none" w:sz="0" w:space="0" w:color="auto"/>
            <w:left w:val="none" w:sz="0" w:space="0" w:color="auto"/>
            <w:bottom w:val="none" w:sz="0" w:space="0" w:color="auto"/>
            <w:right w:val="none" w:sz="0" w:space="0" w:color="auto"/>
          </w:divBdr>
        </w:div>
      </w:divsChild>
    </w:div>
    <w:div w:id="133722857">
      <w:bodyDiv w:val="1"/>
      <w:marLeft w:val="0"/>
      <w:marRight w:val="0"/>
      <w:marTop w:val="0"/>
      <w:marBottom w:val="0"/>
      <w:divBdr>
        <w:top w:val="none" w:sz="0" w:space="0" w:color="auto"/>
        <w:left w:val="none" w:sz="0" w:space="0" w:color="auto"/>
        <w:bottom w:val="none" w:sz="0" w:space="0" w:color="auto"/>
        <w:right w:val="none" w:sz="0" w:space="0" w:color="auto"/>
      </w:divBdr>
    </w:div>
    <w:div w:id="141584507">
      <w:bodyDiv w:val="1"/>
      <w:marLeft w:val="0"/>
      <w:marRight w:val="0"/>
      <w:marTop w:val="0"/>
      <w:marBottom w:val="0"/>
      <w:divBdr>
        <w:top w:val="none" w:sz="0" w:space="0" w:color="auto"/>
        <w:left w:val="none" w:sz="0" w:space="0" w:color="auto"/>
        <w:bottom w:val="none" w:sz="0" w:space="0" w:color="auto"/>
        <w:right w:val="none" w:sz="0" w:space="0" w:color="auto"/>
      </w:divBdr>
    </w:div>
    <w:div w:id="223487153">
      <w:bodyDiv w:val="1"/>
      <w:marLeft w:val="0"/>
      <w:marRight w:val="0"/>
      <w:marTop w:val="0"/>
      <w:marBottom w:val="0"/>
      <w:divBdr>
        <w:top w:val="none" w:sz="0" w:space="0" w:color="auto"/>
        <w:left w:val="none" w:sz="0" w:space="0" w:color="auto"/>
        <w:bottom w:val="none" w:sz="0" w:space="0" w:color="auto"/>
        <w:right w:val="none" w:sz="0" w:space="0" w:color="auto"/>
      </w:divBdr>
    </w:div>
    <w:div w:id="348987545">
      <w:bodyDiv w:val="1"/>
      <w:marLeft w:val="0"/>
      <w:marRight w:val="0"/>
      <w:marTop w:val="0"/>
      <w:marBottom w:val="0"/>
      <w:divBdr>
        <w:top w:val="none" w:sz="0" w:space="0" w:color="auto"/>
        <w:left w:val="none" w:sz="0" w:space="0" w:color="auto"/>
        <w:bottom w:val="none" w:sz="0" w:space="0" w:color="auto"/>
        <w:right w:val="none" w:sz="0" w:space="0" w:color="auto"/>
      </w:divBdr>
    </w:div>
    <w:div w:id="441992957">
      <w:bodyDiv w:val="1"/>
      <w:marLeft w:val="0"/>
      <w:marRight w:val="0"/>
      <w:marTop w:val="0"/>
      <w:marBottom w:val="0"/>
      <w:divBdr>
        <w:top w:val="none" w:sz="0" w:space="0" w:color="auto"/>
        <w:left w:val="none" w:sz="0" w:space="0" w:color="auto"/>
        <w:bottom w:val="none" w:sz="0" w:space="0" w:color="auto"/>
        <w:right w:val="none" w:sz="0" w:space="0" w:color="auto"/>
      </w:divBdr>
      <w:divsChild>
        <w:div w:id="1472672495">
          <w:marLeft w:val="547"/>
          <w:marRight w:val="0"/>
          <w:marTop w:val="100"/>
          <w:marBottom w:val="0"/>
          <w:divBdr>
            <w:top w:val="none" w:sz="0" w:space="0" w:color="auto"/>
            <w:left w:val="none" w:sz="0" w:space="0" w:color="auto"/>
            <w:bottom w:val="none" w:sz="0" w:space="0" w:color="auto"/>
            <w:right w:val="none" w:sz="0" w:space="0" w:color="auto"/>
          </w:divBdr>
        </w:div>
      </w:divsChild>
    </w:div>
    <w:div w:id="458378984">
      <w:bodyDiv w:val="1"/>
      <w:marLeft w:val="0"/>
      <w:marRight w:val="0"/>
      <w:marTop w:val="0"/>
      <w:marBottom w:val="0"/>
      <w:divBdr>
        <w:top w:val="none" w:sz="0" w:space="0" w:color="auto"/>
        <w:left w:val="none" w:sz="0" w:space="0" w:color="auto"/>
        <w:bottom w:val="none" w:sz="0" w:space="0" w:color="auto"/>
        <w:right w:val="none" w:sz="0" w:space="0" w:color="auto"/>
      </w:divBdr>
      <w:divsChild>
        <w:div w:id="290937954">
          <w:marLeft w:val="720"/>
          <w:marRight w:val="0"/>
          <w:marTop w:val="240"/>
          <w:marBottom w:val="0"/>
          <w:divBdr>
            <w:top w:val="none" w:sz="0" w:space="0" w:color="auto"/>
            <w:left w:val="none" w:sz="0" w:space="0" w:color="auto"/>
            <w:bottom w:val="none" w:sz="0" w:space="0" w:color="auto"/>
            <w:right w:val="none" w:sz="0" w:space="0" w:color="auto"/>
          </w:divBdr>
        </w:div>
        <w:div w:id="923606473">
          <w:marLeft w:val="720"/>
          <w:marRight w:val="0"/>
          <w:marTop w:val="240"/>
          <w:marBottom w:val="0"/>
          <w:divBdr>
            <w:top w:val="none" w:sz="0" w:space="0" w:color="auto"/>
            <w:left w:val="none" w:sz="0" w:space="0" w:color="auto"/>
            <w:bottom w:val="none" w:sz="0" w:space="0" w:color="auto"/>
            <w:right w:val="none" w:sz="0" w:space="0" w:color="auto"/>
          </w:divBdr>
        </w:div>
        <w:div w:id="1034034671">
          <w:marLeft w:val="720"/>
          <w:marRight w:val="0"/>
          <w:marTop w:val="240"/>
          <w:marBottom w:val="0"/>
          <w:divBdr>
            <w:top w:val="none" w:sz="0" w:space="0" w:color="auto"/>
            <w:left w:val="none" w:sz="0" w:space="0" w:color="auto"/>
            <w:bottom w:val="none" w:sz="0" w:space="0" w:color="auto"/>
            <w:right w:val="none" w:sz="0" w:space="0" w:color="auto"/>
          </w:divBdr>
        </w:div>
        <w:div w:id="2114015125">
          <w:marLeft w:val="720"/>
          <w:marRight w:val="0"/>
          <w:marTop w:val="240"/>
          <w:marBottom w:val="0"/>
          <w:divBdr>
            <w:top w:val="none" w:sz="0" w:space="0" w:color="auto"/>
            <w:left w:val="none" w:sz="0" w:space="0" w:color="auto"/>
            <w:bottom w:val="none" w:sz="0" w:space="0" w:color="auto"/>
            <w:right w:val="none" w:sz="0" w:space="0" w:color="auto"/>
          </w:divBdr>
        </w:div>
        <w:div w:id="1419979354">
          <w:marLeft w:val="720"/>
          <w:marRight w:val="0"/>
          <w:marTop w:val="240"/>
          <w:marBottom w:val="0"/>
          <w:divBdr>
            <w:top w:val="none" w:sz="0" w:space="0" w:color="auto"/>
            <w:left w:val="none" w:sz="0" w:space="0" w:color="auto"/>
            <w:bottom w:val="none" w:sz="0" w:space="0" w:color="auto"/>
            <w:right w:val="none" w:sz="0" w:space="0" w:color="auto"/>
          </w:divBdr>
        </w:div>
        <w:div w:id="1377582804">
          <w:marLeft w:val="720"/>
          <w:marRight w:val="0"/>
          <w:marTop w:val="240"/>
          <w:marBottom w:val="0"/>
          <w:divBdr>
            <w:top w:val="none" w:sz="0" w:space="0" w:color="auto"/>
            <w:left w:val="none" w:sz="0" w:space="0" w:color="auto"/>
            <w:bottom w:val="none" w:sz="0" w:space="0" w:color="auto"/>
            <w:right w:val="none" w:sz="0" w:space="0" w:color="auto"/>
          </w:divBdr>
        </w:div>
        <w:div w:id="1533299481">
          <w:marLeft w:val="720"/>
          <w:marRight w:val="0"/>
          <w:marTop w:val="240"/>
          <w:marBottom w:val="0"/>
          <w:divBdr>
            <w:top w:val="none" w:sz="0" w:space="0" w:color="auto"/>
            <w:left w:val="none" w:sz="0" w:space="0" w:color="auto"/>
            <w:bottom w:val="none" w:sz="0" w:space="0" w:color="auto"/>
            <w:right w:val="none" w:sz="0" w:space="0" w:color="auto"/>
          </w:divBdr>
        </w:div>
        <w:div w:id="1853493700">
          <w:marLeft w:val="720"/>
          <w:marRight w:val="0"/>
          <w:marTop w:val="240"/>
          <w:marBottom w:val="0"/>
          <w:divBdr>
            <w:top w:val="none" w:sz="0" w:space="0" w:color="auto"/>
            <w:left w:val="none" w:sz="0" w:space="0" w:color="auto"/>
            <w:bottom w:val="none" w:sz="0" w:space="0" w:color="auto"/>
            <w:right w:val="none" w:sz="0" w:space="0" w:color="auto"/>
          </w:divBdr>
        </w:div>
      </w:divsChild>
    </w:div>
    <w:div w:id="604076116">
      <w:bodyDiv w:val="1"/>
      <w:marLeft w:val="0"/>
      <w:marRight w:val="0"/>
      <w:marTop w:val="0"/>
      <w:marBottom w:val="0"/>
      <w:divBdr>
        <w:top w:val="none" w:sz="0" w:space="0" w:color="auto"/>
        <w:left w:val="none" w:sz="0" w:space="0" w:color="auto"/>
        <w:bottom w:val="none" w:sz="0" w:space="0" w:color="auto"/>
        <w:right w:val="none" w:sz="0" w:space="0" w:color="auto"/>
      </w:divBdr>
    </w:div>
    <w:div w:id="707723707">
      <w:bodyDiv w:val="1"/>
      <w:marLeft w:val="0"/>
      <w:marRight w:val="0"/>
      <w:marTop w:val="0"/>
      <w:marBottom w:val="0"/>
      <w:divBdr>
        <w:top w:val="none" w:sz="0" w:space="0" w:color="auto"/>
        <w:left w:val="none" w:sz="0" w:space="0" w:color="auto"/>
        <w:bottom w:val="none" w:sz="0" w:space="0" w:color="auto"/>
        <w:right w:val="none" w:sz="0" w:space="0" w:color="auto"/>
      </w:divBdr>
    </w:div>
    <w:div w:id="773869292">
      <w:bodyDiv w:val="1"/>
      <w:marLeft w:val="0"/>
      <w:marRight w:val="0"/>
      <w:marTop w:val="0"/>
      <w:marBottom w:val="0"/>
      <w:divBdr>
        <w:top w:val="none" w:sz="0" w:space="0" w:color="auto"/>
        <w:left w:val="none" w:sz="0" w:space="0" w:color="auto"/>
        <w:bottom w:val="none" w:sz="0" w:space="0" w:color="auto"/>
        <w:right w:val="none" w:sz="0" w:space="0" w:color="auto"/>
      </w:divBdr>
    </w:div>
    <w:div w:id="825440355">
      <w:bodyDiv w:val="1"/>
      <w:marLeft w:val="0"/>
      <w:marRight w:val="0"/>
      <w:marTop w:val="0"/>
      <w:marBottom w:val="0"/>
      <w:divBdr>
        <w:top w:val="none" w:sz="0" w:space="0" w:color="auto"/>
        <w:left w:val="none" w:sz="0" w:space="0" w:color="auto"/>
        <w:bottom w:val="none" w:sz="0" w:space="0" w:color="auto"/>
        <w:right w:val="none" w:sz="0" w:space="0" w:color="auto"/>
      </w:divBdr>
    </w:div>
    <w:div w:id="853885689">
      <w:bodyDiv w:val="1"/>
      <w:marLeft w:val="0"/>
      <w:marRight w:val="0"/>
      <w:marTop w:val="0"/>
      <w:marBottom w:val="0"/>
      <w:divBdr>
        <w:top w:val="none" w:sz="0" w:space="0" w:color="auto"/>
        <w:left w:val="none" w:sz="0" w:space="0" w:color="auto"/>
        <w:bottom w:val="none" w:sz="0" w:space="0" w:color="auto"/>
        <w:right w:val="none" w:sz="0" w:space="0" w:color="auto"/>
      </w:divBdr>
    </w:div>
    <w:div w:id="895554808">
      <w:bodyDiv w:val="1"/>
      <w:marLeft w:val="0"/>
      <w:marRight w:val="0"/>
      <w:marTop w:val="0"/>
      <w:marBottom w:val="0"/>
      <w:divBdr>
        <w:top w:val="none" w:sz="0" w:space="0" w:color="auto"/>
        <w:left w:val="none" w:sz="0" w:space="0" w:color="auto"/>
        <w:bottom w:val="none" w:sz="0" w:space="0" w:color="auto"/>
        <w:right w:val="none" w:sz="0" w:space="0" w:color="auto"/>
      </w:divBdr>
    </w:div>
    <w:div w:id="918514327">
      <w:bodyDiv w:val="1"/>
      <w:marLeft w:val="0"/>
      <w:marRight w:val="0"/>
      <w:marTop w:val="0"/>
      <w:marBottom w:val="0"/>
      <w:divBdr>
        <w:top w:val="none" w:sz="0" w:space="0" w:color="auto"/>
        <w:left w:val="none" w:sz="0" w:space="0" w:color="auto"/>
        <w:bottom w:val="none" w:sz="0" w:space="0" w:color="auto"/>
        <w:right w:val="none" w:sz="0" w:space="0" w:color="auto"/>
      </w:divBdr>
    </w:div>
    <w:div w:id="933896944">
      <w:bodyDiv w:val="1"/>
      <w:marLeft w:val="0"/>
      <w:marRight w:val="0"/>
      <w:marTop w:val="0"/>
      <w:marBottom w:val="0"/>
      <w:divBdr>
        <w:top w:val="none" w:sz="0" w:space="0" w:color="auto"/>
        <w:left w:val="none" w:sz="0" w:space="0" w:color="auto"/>
        <w:bottom w:val="none" w:sz="0" w:space="0" w:color="auto"/>
        <w:right w:val="none" w:sz="0" w:space="0" w:color="auto"/>
      </w:divBdr>
    </w:div>
    <w:div w:id="1015694167">
      <w:bodyDiv w:val="1"/>
      <w:marLeft w:val="0"/>
      <w:marRight w:val="0"/>
      <w:marTop w:val="0"/>
      <w:marBottom w:val="0"/>
      <w:divBdr>
        <w:top w:val="none" w:sz="0" w:space="0" w:color="auto"/>
        <w:left w:val="none" w:sz="0" w:space="0" w:color="auto"/>
        <w:bottom w:val="none" w:sz="0" w:space="0" w:color="auto"/>
        <w:right w:val="none" w:sz="0" w:space="0" w:color="auto"/>
      </w:divBdr>
    </w:div>
    <w:div w:id="1045718095">
      <w:bodyDiv w:val="1"/>
      <w:marLeft w:val="0"/>
      <w:marRight w:val="0"/>
      <w:marTop w:val="0"/>
      <w:marBottom w:val="0"/>
      <w:divBdr>
        <w:top w:val="none" w:sz="0" w:space="0" w:color="auto"/>
        <w:left w:val="none" w:sz="0" w:space="0" w:color="auto"/>
        <w:bottom w:val="none" w:sz="0" w:space="0" w:color="auto"/>
        <w:right w:val="none" w:sz="0" w:space="0" w:color="auto"/>
      </w:divBdr>
    </w:div>
    <w:div w:id="1203396118">
      <w:bodyDiv w:val="1"/>
      <w:marLeft w:val="0"/>
      <w:marRight w:val="0"/>
      <w:marTop w:val="0"/>
      <w:marBottom w:val="0"/>
      <w:divBdr>
        <w:top w:val="none" w:sz="0" w:space="0" w:color="auto"/>
        <w:left w:val="none" w:sz="0" w:space="0" w:color="auto"/>
        <w:bottom w:val="none" w:sz="0" w:space="0" w:color="auto"/>
        <w:right w:val="none" w:sz="0" w:space="0" w:color="auto"/>
      </w:divBdr>
    </w:div>
    <w:div w:id="1517622010">
      <w:bodyDiv w:val="1"/>
      <w:marLeft w:val="0"/>
      <w:marRight w:val="0"/>
      <w:marTop w:val="0"/>
      <w:marBottom w:val="0"/>
      <w:divBdr>
        <w:top w:val="none" w:sz="0" w:space="0" w:color="auto"/>
        <w:left w:val="none" w:sz="0" w:space="0" w:color="auto"/>
        <w:bottom w:val="none" w:sz="0" w:space="0" w:color="auto"/>
        <w:right w:val="none" w:sz="0" w:space="0" w:color="auto"/>
      </w:divBdr>
    </w:div>
    <w:div w:id="1579948167">
      <w:bodyDiv w:val="1"/>
      <w:marLeft w:val="0"/>
      <w:marRight w:val="0"/>
      <w:marTop w:val="0"/>
      <w:marBottom w:val="0"/>
      <w:divBdr>
        <w:top w:val="none" w:sz="0" w:space="0" w:color="auto"/>
        <w:left w:val="none" w:sz="0" w:space="0" w:color="auto"/>
        <w:bottom w:val="none" w:sz="0" w:space="0" w:color="auto"/>
        <w:right w:val="none" w:sz="0" w:space="0" w:color="auto"/>
      </w:divBdr>
    </w:div>
    <w:div w:id="1685858058">
      <w:bodyDiv w:val="1"/>
      <w:marLeft w:val="0"/>
      <w:marRight w:val="0"/>
      <w:marTop w:val="0"/>
      <w:marBottom w:val="0"/>
      <w:divBdr>
        <w:top w:val="none" w:sz="0" w:space="0" w:color="auto"/>
        <w:left w:val="none" w:sz="0" w:space="0" w:color="auto"/>
        <w:bottom w:val="none" w:sz="0" w:space="0" w:color="auto"/>
        <w:right w:val="none" w:sz="0" w:space="0" w:color="auto"/>
      </w:divBdr>
    </w:div>
    <w:div w:id="1918861148">
      <w:bodyDiv w:val="1"/>
      <w:marLeft w:val="0"/>
      <w:marRight w:val="0"/>
      <w:marTop w:val="0"/>
      <w:marBottom w:val="0"/>
      <w:divBdr>
        <w:top w:val="none" w:sz="0" w:space="0" w:color="auto"/>
        <w:left w:val="none" w:sz="0" w:space="0" w:color="auto"/>
        <w:bottom w:val="none" w:sz="0" w:space="0" w:color="auto"/>
        <w:right w:val="none" w:sz="0" w:space="0" w:color="auto"/>
      </w:divBdr>
    </w:div>
    <w:div w:id="1951819785">
      <w:bodyDiv w:val="1"/>
      <w:marLeft w:val="0"/>
      <w:marRight w:val="0"/>
      <w:marTop w:val="0"/>
      <w:marBottom w:val="0"/>
      <w:divBdr>
        <w:top w:val="none" w:sz="0" w:space="0" w:color="auto"/>
        <w:left w:val="none" w:sz="0" w:space="0" w:color="auto"/>
        <w:bottom w:val="none" w:sz="0" w:space="0" w:color="auto"/>
        <w:right w:val="none" w:sz="0" w:space="0" w:color="auto"/>
      </w:divBdr>
    </w:div>
    <w:div w:id="2066291002">
      <w:bodyDiv w:val="1"/>
      <w:marLeft w:val="0"/>
      <w:marRight w:val="0"/>
      <w:marTop w:val="0"/>
      <w:marBottom w:val="0"/>
      <w:divBdr>
        <w:top w:val="none" w:sz="0" w:space="0" w:color="auto"/>
        <w:left w:val="none" w:sz="0" w:space="0" w:color="auto"/>
        <w:bottom w:val="none" w:sz="0" w:space="0" w:color="auto"/>
        <w:right w:val="none" w:sz="0" w:space="0" w:color="auto"/>
      </w:divBdr>
    </w:div>
    <w:div w:id="2099474946">
      <w:bodyDiv w:val="1"/>
      <w:marLeft w:val="0"/>
      <w:marRight w:val="0"/>
      <w:marTop w:val="0"/>
      <w:marBottom w:val="0"/>
      <w:divBdr>
        <w:top w:val="none" w:sz="0" w:space="0" w:color="auto"/>
        <w:left w:val="none" w:sz="0" w:space="0" w:color="auto"/>
        <w:bottom w:val="none" w:sz="0" w:space="0" w:color="auto"/>
        <w:right w:val="none" w:sz="0" w:space="0" w:color="auto"/>
      </w:divBdr>
    </w:div>
    <w:div w:id="2111312484">
      <w:bodyDiv w:val="1"/>
      <w:marLeft w:val="0"/>
      <w:marRight w:val="0"/>
      <w:marTop w:val="0"/>
      <w:marBottom w:val="0"/>
      <w:divBdr>
        <w:top w:val="none" w:sz="0" w:space="0" w:color="auto"/>
        <w:left w:val="none" w:sz="0" w:space="0" w:color="auto"/>
        <w:bottom w:val="none" w:sz="0" w:space="0" w:color="auto"/>
        <w:right w:val="none" w:sz="0" w:space="0" w:color="auto"/>
      </w:divBdr>
    </w:div>
    <w:div w:id="212082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17</cp:revision>
  <dcterms:created xsi:type="dcterms:W3CDTF">2021-10-22T08:47:00Z</dcterms:created>
  <dcterms:modified xsi:type="dcterms:W3CDTF">2021-10-22T10:03:00Z</dcterms:modified>
</cp:coreProperties>
</file>