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FBA1" w14:textId="70CC30BC" w:rsidR="0071009C" w:rsidRPr="0071009C" w:rsidRDefault="0028686A" w:rsidP="0071009C">
      <w:pPr>
        <w:tabs>
          <w:tab w:val="right" w:pos="9356"/>
        </w:tabs>
        <w:rPr>
          <w:rFonts w:cs="Arial"/>
          <w:lang w:val="en-SG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22EA7D89">
            <wp:simplePos x="0" y="0"/>
            <wp:positionH relativeFrom="column">
              <wp:posOffset>129044</wp:posOffset>
            </wp:positionH>
            <wp:positionV relativeFrom="paragraph">
              <wp:posOffset>164171</wp:posOffset>
            </wp:positionV>
            <wp:extent cx="2015549" cy="1506633"/>
            <wp:effectExtent l="139700" t="190500" r="130810" b="195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2016537" cy="150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4B2F" w14:textId="6E1D3020" w:rsidR="004918E8" w:rsidRPr="000D248D" w:rsidRDefault="00D51680" w:rsidP="0071009C">
      <w:pPr>
        <w:tabs>
          <w:tab w:val="right" w:pos="9356"/>
        </w:tabs>
        <w:rPr>
          <w:rFonts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04B97387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20983B94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77777777" w:rsidR="00C60EAD" w:rsidRPr="00DE694D" w:rsidRDefault="00C60EAD" w:rsidP="004918E8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DE694D">
                              <w:rPr>
                                <w:rFonts w:cs="Arial"/>
                                <w:b/>
                              </w:rPr>
                              <w:t>Rick Griffith</w:t>
                            </w:r>
                          </w:p>
                          <w:p w14:paraId="0C28157E" w14:textId="04D55DAE" w:rsidR="00C60EAD" w:rsidRDefault="00C60EAD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21 Feb 2021</w:t>
                            </w:r>
                          </w:p>
                          <w:p w14:paraId="78CD44B5" w14:textId="2A56C500" w:rsidR="00C60EAD" w:rsidRPr="000C6DC6" w:rsidRDefault="00C60EAD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Message 4 of 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05pt;margin-top:40.35pt;width:117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" filled="f" stroked="f">
                <v:textbox inset=",7.2pt,,7.2pt">
                  <w:txbxContent>
                    <w:p w14:paraId="50A2AF33" w14:textId="77777777" w:rsidR="00C60EAD" w:rsidRPr="00DE694D" w:rsidRDefault="00C60EAD" w:rsidP="004918E8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DE694D">
                        <w:rPr>
                          <w:rFonts w:cs="Arial"/>
                          <w:b/>
                        </w:rPr>
                        <w:t>Rick Griffith</w:t>
                      </w:r>
                    </w:p>
                    <w:p w14:paraId="0C28157E" w14:textId="04D55DAE" w:rsidR="00C60EAD" w:rsidRDefault="00C60EAD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21 Feb 2021</w:t>
                      </w:r>
                    </w:p>
                    <w:p w14:paraId="78CD44B5" w14:textId="2A56C500" w:rsidR="00C60EAD" w:rsidRPr="000C6DC6" w:rsidRDefault="00C60EAD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Message 4 of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AE0B56" w14:textId="12D7EBA2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1F3632A0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328F7C4D" w14:textId="77777777" w:rsidR="001A01D9" w:rsidRPr="00FD7B79" w:rsidRDefault="001A01D9" w:rsidP="001A01D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rFonts w:cs="Arial"/>
          <w:b/>
          <w:sz w:val="32"/>
        </w:rPr>
        <w:t>Obey God—Not Man</w:t>
      </w:r>
    </w:p>
    <w:p w14:paraId="45A068EB" w14:textId="77777777" w:rsidR="001A01D9" w:rsidRPr="00FD7B79" w:rsidRDefault="001A01D9" w:rsidP="001A01D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Acts 4:1–5:11</w:t>
      </w:r>
    </w:p>
    <w:p w14:paraId="1E5A1954" w14:textId="77777777" w:rsidR="0024248D" w:rsidRPr="00FD7B79" w:rsidRDefault="0024248D" w:rsidP="0024248D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Introduction</w:t>
      </w:r>
    </w:p>
    <w:p w14:paraId="018A794C" w14:textId="5193C984" w:rsidR="0024248D" w:rsidRDefault="00C81A74" w:rsidP="0024248D">
      <w:pPr>
        <w:pStyle w:val="Heading3"/>
        <w:ind w:right="-10"/>
        <w:rPr>
          <w:rFonts w:cs="Arial"/>
        </w:rPr>
      </w:pPr>
      <w:r>
        <w:rPr>
          <w:rFonts w:cs="Arial"/>
        </w:rPr>
        <w:t>It’s no secret that not everyone is exciting about us being Christians</w:t>
      </w:r>
      <w:r w:rsidR="0024248D">
        <w:rPr>
          <w:rFonts w:cs="Arial"/>
        </w:rPr>
        <w:t>.</w:t>
      </w:r>
    </w:p>
    <w:p w14:paraId="2DA6A42C" w14:textId="77777777" w:rsidR="00600CA9" w:rsidRPr="00600CA9" w:rsidRDefault="00600CA9" w:rsidP="00600CA9"/>
    <w:p w14:paraId="385BFA8D" w14:textId="6CF4EFF1" w:rsidR="0024248D" w:rsidRDefault="0024248D" w:rsidP="0024248D">
      <w:pPr>
        <w:pStyle w:val="Heading3"/>
        <w:ind w:right="-10"/>
        <w:rPr>
          <w:rFonts w:cs="Arial"/>
        </w:rPr>
      </w:pPr>
      <w:r>
        <w:rPr>
          <w:rFonts w:cs="Arial"/>
        </w:rPr>
        <w:t>How do you respond when there is a price to pay for your faith?</w:t>
      </w:r>
    </w:p>
    <w:p w14:paraId="0BA5E717" w14:textId="77777777" w:rsidR="00600CA9" w:rsidRPr="00600CA9" w:rsidRDefault="00600CA9" w:rsidP="00600CA9"/>
    <w:p w14:paraId="3BA7D7EE" w14:textId="5D21119C" w:rsidR="0024248D" w:rsidRDefault="0024248D" w:rsidP="0024248D">
      <w:pPr>
        <w:pStyle w:val="Heading3"/>
        <w:ind w:right="-10"/>
        <w:rPr>
          <w:rFonts w:cs="Arial"/>
        </w:rPr>
      </w:pPr>
      <w:r w:rsidRPr="001D467D">
        <w:rPr>
          <w:rFonts w:cs="Arial"/>
          <w:b/>
          <w:bCs/>
          <w:i/>
          <w:iCs/>
        </w:rPr>
        <w:t>How should we respond to the challenges that our faith in Christ brings?</w:t>
      </w:r>
      <w:r>
        <w:rPr>
          <w:rFonts w:cs="Arial"/>
        </w:rPr>
        <w:t xml:space="preserve"> </w:t>
      </w:r>
    </w:p>
    <w:p w14:paraId="58AD7E83" w14:textId="77777777" w:rsidR="001E38CA" w:rsidRPr="001E38CA" w:rsidRDefault="001E38CA" w:rsidP="001E38CA"/>
    <w:p w14:paraId="1B01E1E4" w14:textId="77777777" w:rsidR="0024248D" w:rsidRPr="00FD7B79" w:rsidRDefault="0024248D" w:rsidP="0024248D">
      <w:pPr>
        <w:pStyle w:val="Heading1"/>
        <w:rPr>
          <w:rFonts w:cs="Arial"/>
        </w:rPr>
      </w:pPr>
      <w:r w:rsidRPr="00FD7B79">
        <w:rPr>
          <w:rFonts w:cs="Arial"/>
        </w:rPr>
        <w:t>I.</w:t>
      </w:r>
      <w:r w:rsidRPr="00FD7B79">
        <w:rPr>
          <w:rFonts w:cs="Arial"/>
        </w:rPr>
        <w:tab/>
      </w:r>
      <w:r>
        <w:rPr>
          <w:rFonts w:cs="Arial"/>
        </w:rPr>
        <w:t xml:space="preserve">When </w:t>
      </w:r>
      <w:r w:rsidRPr="00752720">
        <w:rPr>
          <w:rFonts w:cs="Arial"/>
          <w:i/>
          <w:iCs/>
        </w:rPr>
        <w:t>unbelievers</w:t>
      </w:r>
      <w:r>
        <w:rPr>
          <w:rFonts w:cs="Arial"/>
        </w:rPr>
        <w:t xml:space="preserve"> oppose you, </w:t>
      </w:r>
      <w:r w:rsidRPr="006E3DEC">
        <w:rPr>
          <w:rFonts w:cs="Arial"/>
          <w:u w:val="single"/>
        </w:rPr>
        <w:t>obey</w:t>
      </w:r>
      <w:r>
        <w:rPr>
          <w:rFonts w:cs="Arial"/>
        </w:rPr>
        <w:t xml:space="preserve"> God—not man (Acts 4:1-31).</w:t>
      </w:r>
    </w:p>
    <w:p w14:paraId="3243B934" w14:textId="5E257C5C" w:rsidR="0024248D" w:rsidRDefault="0024248D" w:rsidP="0024248D">
      <w:pPr>
        <w:pStyle w:val="Heading2"/>
        <w:rPr>
          <w:rFonts w:cs="Arial"/>
        </w:rPr>
      </w:pPr>
      <w:r>
        <w:rPr>
          <w:rFonts w:cs="Arial"/>
        </w:rPr>
        <w:t>External opposition from the Sanhedrin led the church to obey God—not man (4:1-31).</w:t>
      </w:r>
    </w:p>
    <w:p w14:paraId="5F20B75A" w14:textId="6891EBAE" w:rsidR="0024248D" w:rsidRDefault="0024248D" w:rsidP="0024248D"/>
    <w:p w14:paraId="410B5FC2" w14:textId="77777777" w:rsidR="00600CA9" w:rsidRPr="0024248D" w:rsidRDefault="00600CA9" w:rsidP="0024248D"/>
    <w:p w14:paraId="3F8FA56F" w14:textId="77777777" w:rsidR="00600CA9" w:rsidRDefault="00600CA9" w:rsidP="00600CA9">
      <w:pPr>
        <w:pStyle w:val="Heading2"/>
        <w:rPr>
          <w:rFonts w:cs="Arial"/>
        </w:rPr>
      </w:pPr>
      <w:r>
        <w:rPr>
          <w:rFonts w:cs="Arial"/>
        </w:rPr>
        <w:t>Commit now to obey God before temptations by unbelievers to obey man become too strong.</w:t>
      </w:r>
    </w:p>
    <w:p w14:paraId="07E2A554" w14:textId="77777777" w:rsidR="00600CA9" w:rsidRPr="00600CA9" w:rsidRDefault="00600CA9" w:rsidP="00600CA9"/>
    <w:p w14:paraId="1DC35A41" w14:textId="77777777" w:rsidR="0024248D" w:rsidRPr="00FD7B79" w:rsidRDefault="0024248D" w:rsidP="0024248D">
      <w:pPr>
        <w:pStyle w:val="Heading1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  <w:r>
        <w:rPr>
          <w:rFonts w:cs="Arial"/>
        </w:rPr>
        <w:t xml:space="preserve">When </w:t>
      </w:r>
      <w:r w:rsidRPr="00752720">
        <w:rPr>
          <w:rFonts w:cs="Arial"/>
          <w:i/>
          <w:iCs/>
        </w:rPr>
        <w:t>believers</w:t>
      </w:r>
      <w:r>
        <w:rPr>
          <w:rFonts w:cs="Arial"/>
        </w:rPr>
        <w:t xml:space="preserve"> oppose you, </w:t>
      </w:r>
      <w:r>
        <w:rPr>
          <w:rFonts w:cs="Arial"/>
          <w:u w:val="single"/>
        </w:rPr>
        <w:t>fear</w:t>
      </w:r>
      <w:r>
        <w:rPr>
          <w:rFonts w:cs="Arial"/>
        </w:rPr>
        <w:t xml:space="preserve"> God—not man (Acts 4:32–5:11).</w:t>
      </w:r>
    </w:p>
    <w:p w14:paraId="6A6A3B37" w14:textId="04CA6E24" w:rsidR="0024248D" w:rsidRDefault="0024248D" w:rsidP="0024248D">
      <w:pPr>
        <w:pStyle w:val="Heading2"/>
        <w:rPr>
          <w:rFonts w:cs="Arial"/>
        </w:rPr>
      </w:pPr>
      <w:r>
        <w:rPr>
          <w:rFonts w:cs="Arial"/>
        </w:rPr>
        <w:t xml:space="preserve">Internal deception by Ananias and Sapphira caused </w:t>
      </w:r>
      <w:r w:rsidRPr="00D565A8">
        <w:rPr>
          <w:szCs w:val="22"/>
        </w:rPr>
        <w:t>a fe</w:t>
      </w:r>
      <w:r>
        <w:rPr>
          <w:szCs w:val="22"/>
        </w:rPr>
        <w:t xml:space="preserve">ar of </w:t>
      </w:r>
      <w:r w:rsidRPr="00D565A8">
        <w:rPr>
          <w:szCs w:val="22"/>
        </w:rPr>
        <w:t xml:space="preserve">God </w:t>
      </w:r>
      <w:r>
        <w:rPr>
          <w:rFonts w:cs="Arial"/>
        </w:rPr>
        <w:t>(4:32–5:11).</w:t>
      </w:r>
    </w:p>
    <w:p w14:paraId="64F0143F" w14:textId="6945A56D" w:rsidR="00600CA9" w:rsidRDefault="00600CA9" w:rsidP="00600CA9"/>
    <w:p w14:paraId="2FE8400F" w14:textId="77777777" w:rsidR="00600CA9" w:rsidRPr="00600CA9" w:rsidRDefault="00600CA9" w:rsidP="00600CA9"/>
    <w:p w14:paraId="086E9163" w14:textId="7BEE43C8" w:rsidR="0024248D" w:rsidRDefault="0024248D" w:rsidP="0024248D">
      <w:pPr>
        <w:pStyle w:val="Heading2"/>
        <w:rPr>
          <w:rFonts w:cs="Arial"/>
        </w:rPr>
      </w:pPr>
      <w:r>
        <w:rPr>
          <w:rFonts w:cs="Arial"/>
        </w:rPr>
        <w:t>Let deceit by believers lead you to fear God.</w:t>
      </w:r>
    </w:p>
    <w:p w14:paraId="7EAB42AB" w14:textId="0B29936F" w:rsidR="00600CA9" w:rsidRDefault="00600CA9" w:rsidP="00600CA9"/>
    <w:p w14:paraId="5509BFCC" w14:textId="77777777" w:rsidR="00600CA9" w:rsidRPr="00600CA9" w:rsidRDefault="00600CA9" w:rsidP="00600CA9"/>
    <w:p w14:paraId="21C81A4B" w14:textId="77777777" w:rsidR="0024248D" w:rsidRPr="00FD7B79" w:rsidRDefault="0024248D" w:rsidP="0024248D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14:paraId="14A57D40" w14:textId="77777777" w:rsidR="0024248D" w:rsidRPr="00FD7B79" w:rsidRDefault="0024248D" w:rsidP="0024248D">
      <w:pPr>
        <w:pStyle w:val="Heading3"/>
        <w:rPr>
          <w:rFonts w:cs="Arial"/>
        </w:rPr>
      </w:pPr>
      <w:r>
        <w:rPr>
          <w:rFonts w:cs="Arial"/>
        </w:rPr>
        <w:t>Obey God rather than people</w:t>
      </w:r>
      <w:r w:rsidRPr="00FD7B79">
        <w:rPr>
          <w:rFonts w:cs="Arial"/>
        </w:rPr>
        <w:t xml:space="preserve"> (M</w:t>
      </w:r>
      <w:r>
        <w:rPr>
          <w:rFonts w:cs="Arial"/>
        </w:rPr>
        <w:t>ain Idea</w:t>
      </w:r>
      <w:r w:rsidRPr="00FD7B79">
        <w:rPr>
          <w:rFonts w:cs="Arial"/>
        </w:rPr>
        <w:t>).</w:t>
      </w:r>
    </w:p>
    <w:p w14:paraId="3C1C275C" w14:textId="77777777" w:rsidR="0024248D" w:rsidRDefault="0024248D" w:rsidP="0024248D">
      <w:pPr>
        <w:pStyle w:val="Heading3"/>
        <w:rPr>
          <w:rFonts w:cs="Arial"/>
        </w:rPr>
      </w:pPr>
      <w:r>
        <w:rPr>
          <w:rFonts w:cs="Arial"/>
        </w:rPr>
        <w:t>Say aloud, “I will ultimately account to Jesus himself for my life—not to people.”</w:t>
      </w:r>
    </w:p>
    <w:p w14:paraId="1F1EBB28" w14:textId="720FD0F8" w:rsidR="0024248D" w:rsidRDefault="0024248D" w:rsidP="0024248D">
      <w:pPr>
        <w:pStyle w:val="Heading4"/>
        <w:rPr>
          <w:rFonts w:cs="Arial"/>
        </w:rPr>
      </w:pPr>
      <w:r>
        <w:rPr>
          <w:rFonts w:cs="Arial"/>
        </w:rPr>
        <w:t>This realization moves me to make hard decisions.</w:t>
      </w:r>
    </w:p>
    <w:p w14:paraId="63D0AE75" w14:textId="57C19BCA" w:rsidR="00600CA9" w:rsidRDefault="00600CA9" w:rsidP="00600CA9"/>
    <w:p w14:paraId="78FEB2FD" w14:textId="5C9D28F0" w:rsidR="0024248D" w:rsidRDefault="0024248D" w:rsidP="0024248D">
      <w:pPr>
        <w:pStyle w:val="Heading4"/>
        <w:rPr>
          <w:rFonts w:cs="Arial"/>
        </w:rPr>
      </w:pPr>
      <w:r>
        <w:rPr>
          <w:rFonts w:cs="Arial"/>
        </w:rPr>
        <w:t>Where is God telling you to “obey God—not man”?</w:t>
      </w:r>
    </w:p>
    <w:p w14:paraId="14385EA6" w14:textId="77777777" w:rsidR="00600CA9" w:rsidRPr="00600CA9" w:rsidRDefault="00600CA9" w:rsidP="00600CA9"/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07C434EA" w14:textId="6B8CECAE" w:rsidR="008B6D00" w:rsidRPr="004918E8" w:rsidRDefault="0041084B" w:rsidP="0036167A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sectPr w:rsidR="008B6D00" w:rsidRPr="004918E8" w:rsidSect="001F056C">
      <w:headerReference w:type="default" r:id="rId9"/>
      <w:headerReference w:type="first" r:id="rId10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9D12" w14:textId="77777777" w:rsidR="00B65534" w:rsidRDefault="00B65534">
      <w:r>
        <w:separator/>
      </w:r>
    </w:p>
  </w:endnote>
  <w:endnote w:type="continuationSeparator" w:id="0">
    <w:p w14:paraId="265FE9CE" w14:textId="77777777" w:rsidR="00B65534" w:rsidRDefault="00B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51CC2" w14:textId="77777777" w:rsidR="00B65534" w:rsidRDefault="00B65534">
      <w:r>
        <w:separator/>
      </w:r>
    </w:p>
  </w:footnote>
  <w:footnote w:type="continuationSeparator" w:id="0">
    <w:p w14:paraId="246DC2E2" w14:textId="77777777" w:rsidR="00B65534" w:rsidRDefault="00B6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AAD0" w14:textId="77777777" w:rsidR="00C60EAD" w:rsidRPr="001F056C" w:rsidRDefault="00C60EAD">
    <w:pPr>
      <w:pStyle w:val="Header"/>
      <w:rPr>
        <w:rFonts w:cs="Arial"/>
        <w:i/>
        <w:u w:val="single"/>
      </w:rPr>
    </w:pPr>
    <w:r w:rsidRPr="001F056C">
      <w:rPr>
        <w:rFonts w:cs="Arial"/>
        <w:i/>
        <w:u w:val="single"/>
      </w:rPr>
      <w:t>Rick G</w:t>
    </w:r>
    <w:r>
      <w:rPr>
        <w:rFonts w:cs="Arial"/>
        <w:i/>
        <w:u w:val="single"/>
      </w:rPr>
      <w:t>riffith</w:t>
    </w:r>
    <w:r w:rsidRPr="001F056C">
      <w:rPr>
        <w:rFonts w:cs="Arial"/>
        <w:i/>
        <w:u w:val="single"/>
      </w:rPr>
      <w:tab/>
      <w:t>Title (text)</w:t>
    </w:r>
    <w:r w:rsidRPr="001F056C">
      <w:rPr>
        <w:rFonts w:cs="Arial"/>
        <w:i/>
        <w:u w:val="single"/>
      </w:rPr>
      <w:tab/>
    </w:r>
    <w:r w:rsidRPr="001F056C">
      <w:rPr>
        <w:rStyle w:val="PageNumber"/>
        <w:rFonts w:cs="Arial"/>
        <w:i/>
        <w:u w:val="single"/>
      </w:rPr>
      <w:fldChar w:fldCharType="begin"/>
    </w:r>
    <w:r w:rsidRPr="001F056C">
      <w:rPr>
        <w:rStyle w:val="PageNumber"/>
        <w:rFonts w:cs="Arial"/>
        <w:i/>
        <w:u w:val="single"/>
      </w:rPr>
      <w:instrText xml:space="preserve"> PAGE </w:instrText>
    </w:r>
    <w:r w:rsidRPr="001F056C">
      <w:rPr>
        <w:rStyle w:val="PageNumber"/>
        <w:rFonts w:cs="Arial"/>
        <w:i/>
        <w:u w:val="single"/>
      </w:rPr>
      <w:fldChar w:fldCharType="separate"/>
    </w:r>
    <w:r>
      <w:rPr>
        <w:rStyle w:val="PageNumber"/>
        <w:rFonts w:cs="Arial"/>
        <w:i/>
        <w:noProof/>
        <w:u w:val="single"/>
      </w:rPr>
      <w:t>2</w:t>
    </w:r>
    <w:r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C60EAD" w:rsidRPr="001F056C" w:rsidRDefault="00C60EAD">
    <w:pPr>
      <w:pStyle w:val="Header"/>
      <w:rPr>
        <w:rFonts w:cs="Arial"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51BB" w14:textId="77777777" w:rsidR="00C60EAD" w:rsidRDefault="00C60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6"/>
    <w:rsid w:val="00002C93"/>
    <w:rsid w:val="00004F17"/>
    <w:rsid w:val="00011D07"/>
    <w:rsid w:val="00021C76"/>
    <w:rsid w:val="0002482B"/>
    <w:rsid w:val="00025CFC"/>
    <w:rsid w:val="00030C48"/>
    <w:rsid w:val="0004286F"/>
    <w:rsid w:val="00044E11"/>
    <w:rsid w:val="00061558"/>
    <w:rsid w:val="00063EAA"/>
    <w:rsid w:val="000653B9"/>
    <w:rsid w:val="00066527"/>
    <w:rsid w:val="00066EFA"/>
    <w:rsid w:val="0007653D"/>
    <w:rsid w:val="000A4374"/>
    <w:rsid w:val="000B4941"/>
    <w:rsid w:val="000C5810"/>
    <w:rsid w:val="000D3663"/>
    <w:rsid w:val="000D698A"/>
    <w:rsid w:val="000D7E6B"/>
    <w:rsid w:val="000E734F"/>
    <w:rsid w:val="000F36F5"/>
    <w:rsid w:val="000F7ACE"/>
    <w:rsid w:val="00103A88"/>
    <w:rsid w:val="00104DD9"/>
    <w:rsid w:val="0013669B"/>
    <w:rsid w:val="00143C8E"/>
    <w:rsid w:val="0015558B"/>
    <w:rsid w:val="00157D8D"/>
    <w:rsid w:val="001675FB"/>
    <w:rsid w:val="00173004"/>
    <w:rsid w:val="00182ABD"/>
    <w:rsid w:val="001860A2"/>
    <w:rsid w:val="0019382C"/>
    <w:rsid w:val="00197A29"/>
    <w:rsid w:val="001A01D9"/>
    <w:rsid w:val="001A06DF"/>
    <w:rsid w:val="001A3DA2"/>
    <w:rsid w:val="001C2AAA"/>
    <w:rsid w:val="001D0763"/>
    <w:rsid w:val="001D3072"/>
    <w:rsid w:val="001D467D"/>
    <w:rsid w:val="001E38CA"/>
    <w:rsid w:val="001E472D"/>
    <w:rsid w:val="001F056C"/>
    <w:rsid w:val="001F5ED6"/>
    <w:rsid w:val="00200F52"/>
    <w:rsid w:val="00201F5A"/>
    <w:rsid w:val="002109B0"/>
    <w:rsid w:val="002157ED"/>
    <w:rsid w:val="002223B2"/>
    <w:rsid w:val="002256C6"/>
    <w:rsid w:val="00225C19"/>
    <w:rsid w:val="0022642D"/>
    <w:rsid w:val="0024248D"/>
    <w:rsid w:val="002507F1"/>
    <w:rsid w:val="00250EEC"/>
    <w:rsid w:val="002617B1"/>
    <w:rsid w:val="0027206F"/>
    <w:rsid w:val="0028686A"/>
    <w:rsid w:val="002954D1"/>
    <w:rsid w:val="002A0AC9"/>
    <w:rsid w:val="002A49BF"/>
    <w:rsid w:val="002B0160"/>
    <w:rsid w:val="002B04F5"/>
    <w:rsid w:val="002C3939"/>
    <w:rsid w:val="002C4825"/>
    <w:rsid w:val="002D379F"/>
    <w:rsid w:val="002D47D7"/>
    <w:rsid w:val="002E2FDA"/>
    <w:rsid w:val="002E3EE1"/>
    <w:rsid w:val="002F1EBA"/>
    <w:rsid w:val="002F4AE9"/>
    <w:rsid w:val="00305816"/>
    <w:rsid w:val="00312F5E"/>
    <w:rsid w:val="0032054D"/>
    <w:rsid w:val="00320B8B"/>
    <w:rsid w:val="003342E9"/>
    <w:rsid w:val="00335128"/>
    <w:rsid w:val="0034724D"/>
    <w:rsid w:val="0036167A"/>
    <w:rsid w:val="00362CA3"/>
    <w:rsid w:val="00372FFC"/>
    <w:rsid w:val="00383C37"/>
    <w:rsid w:val="0038528A"/>
    <w:rsid w:val="00390C15"/>
    <w:rsid w:val="003A3445"/>
    <w:rsid w:val="003A7C30"/>
    <w:rsid w:val="003B03B9"/>
    <w:rsid w:val="003B23BD"/>
    <w:rsid w:val="003B25C0"/>
    <w:rsid w:val="003C6302"/>
    <w:rsid w:val="003D22E5"/>
    <w:rsid w:val="003E069C"/>
    <w:rsid w:val="003F406D"/>
    <w:rsid w:val="003F771D"/>
    <w:rsid w:val="0041084B"/>
    <w:rsid w:val="00413902"/>
    <w:rsid w:val="00442130"/>
    <w:rsid w:val="00444C8C"/>
    <w:rsid w:val="00446DCD"/>
    <w:rsid w:val="00447199"/>
    <w:rsid w:val="004502CC"/>
    <w:rsid w:val="00451CAE"/>
    <w:rsid w:val="00454476"/>
    <w:rsid w:val="004568D8"/>
    <w:rsid w:val="00460D69"/>
    <w:rsid w:val="00482015"/>
    <w:rsid w:val="004918E8"/>
    <w:rsid w:val="00494F46"/>
    <w:rsid w:val="004A2A31"/>
    <w:rsid w:val="004A3279"/>
    <w:rsid w:val="004A370A"/>
    <w:rsid w:val="004B1314"/>
    <w:rsid w:val="004B14D5"/>
    <w:rsid w:val="004B3BFD"/>
    <w:rsid w:val="004B476E"/>
    <w:rsid w:val="004B59E1"/>
    <w:rsid w:val="004C1A4F"/>
    <w:rsid w:val="004D1AD4"/>
    <w:rsid w:val="004E6662"/>
    <w:rsid w:val="004E7242"/>
    <w:rsid w:val="004F55B7"/>
    <w:rsid w:val="00502405"/>
    <w:rsid w:val="00510DC5"/>
    <w:rsid w:val="00536F12"/>
    <w:rsid w:val="00544963"/>
    <w:rsid w:val="00546371"/>
    <w:rsid w:val="005534D1"/>
    <w:rsid w:val="0055768E"/>
    <w:rsid w:val="00561571"/>
    <w:rsid w:val="00564F83"/>
    <w:rsid w:val="0058726E"/>
    <w:rsid w:val="00596EBE"/>
    <w:rsid w:val="005B1809"/>
    <w:rsid w:val="005B23E0"/>
    <w:rsid w:val="005B2911"/>
    <w:rsid w:val="005B2A24"/>
    <w:rsid w:val="005B3BF3"/>
    <w:rsid w:val="005D0694"/>
    <w:rsid w:val="005D1A30"/>
    <w:rsid w:val="005D28BA"/>
    <w:rsid w:val="005E0D41"/>
    <w:rsid w:val="005E6301"/>
    <w:rsid w:val="005E689B"/>
    <w:rsid w:val="005F182E"/>
    <w:rsid w:val="005F5B2C"/>
    <w:rsid w:val="00600CA9"/>
    <w:rsid w:val="00601B5B"/>
    <w:rsid w:val="006023B5"/>
    <w:rsid w:val="00604F46"/>
    <w:rsid w:val="00612C81"/>
    <w:rsid w:val="00617634"/>
    <w:rsid w:val="00626737"/>
    <w:rsid w:val="0064387A"/>
    <w:rsid w:val="00651016"/>
    <w:rsid w:val="0065385A"/>
    <w:rsid w:val="00657C1D"/>
    <w:rsid w:val="00661F83"/>
    <w:rsid w:val="0066382C"/>
    <w:rsid w:val="0066583C"/>
    <w:rsid w:val="006A4AF8"/>
    <w:rsid w:val="006B594D"/>
    <w:rsid w:val="006B5F6C"/>
    <w:rsid w:val="006C0EFC"/>
    <w:rsid w:val="006C3BD6"/>
    <w:rsid w:val="006C42F1"/>
    <w:rsid w:val="006C6885"/>
    <w:rsid w:val="006D2243"/>
    <w:rsid w:val="006E3DEC"/>
    <w:rsid w:val="006F62DF"/>
    <w:rsid w:val="00701B4B"/>
    <w:rsid w:val="0071009C"/>
    <w:rsid w:val="0072372F"/>
    <w:rsid w:val="00724ECC"/>
    <w:rsid w:val="007377CE"/>
    <w:rsid w:val="007414E8"/>
    <w:rsid w:val="0074171D"/>
    <w:rsid w:val="00741722"/>
    <w:rsid w:val="00746B75"/>
    <w:rsid w:val="0074763C"/>
    <w:rsid w:val="00752720"/>
    <w:rsid w:val="007611C8"/>
    <w:rsid w:val="00764425"/>
    <w:rsid w:val="0076540A"/>
    <w:rsid w:val="007729AC"/>
    <w:rsid w:val="00773109"/>
    <w:rsid w:val="00783EC2"/>
    <w:rsid w:val="00796DD6"/>
    <w:rsid w:val="007A0E3D"/>
    <w:rsid w:val="007D2DAE"/>
    <w:rsid w:val="007D3DD0"/>
    <w:rsid w:val="007D6D14"/>
    <w:rsid w:val="007F1E9F"/>
    <w:rsid w:val="007F46FE"/>
    <w:rsid w:val="007F7A27"/>
    <w:rsid w:val="00815C4D"/>
    <w:rsid w:val="00815CDF"/>
    <w:rsid w:val="008341D9"/>
    <w:rsid w:val="0084198D"/>
    <w:rsid w:val="0084243B"/>
    <w:rsid w:val="00850FA7"/>
    <w:rsid w:val="00852B79"/>
    <w:rsid w:val="00860410"/>
    <w:rsid w:val="00860E59"/>
    <w:rsid w:val="00865F57"/>
    <w:rsid w:val="00871F19"/>
    <w:rsid w:val="00881831"/>
    <w:rsid w:val="00882A38"/>
    <w:rsid w:val="00894227"/>
    <w:rsid w:val="008A1518"/>
    <w:rsid w:val="008A2434"/>
    <w:rsid w:val="008B1F91"/>
    <w:rsid w:val="008B308A"/>
    <w:rsid w:val="008B42F3"/>
    <w:rsid w:val="008B5E3D"/>
    <w:rsid w:val="008B6C97"/>
    <w:rsid w:val="008B6D00"/>
    <w:rsid w:val="008C3274"/>
    <w:rsid w:val="008E19F7"/>
    <w:rsid w:val="008E21FE"/>
    <w:rsid w:val="008E2926"/>
    <w:rsid w:val="008F15CE"/>
    <w:rsid w:val="008F5080"/>
    <w:rsid w:val="00911673"/>
    <w:rsid w:val="00927349"/>
    <w:rsid w:val="009275EA"/>
    <w:rsid w:val="00930FDD"/>
    <w:rsid w:val="009339EC"/>
    <w:rsid w:val="00934A29"/>
    <w:rsid w:val="00937106"/>
    <w:rsid w:val="00944A47"/>
    <w:rsid w:val="009512DD"/>
    <w:rsid w:val="0095172A"/>
    <w:rsid w:val="00952A92"/>
    <w:rsid w:val="009548B8"/>
    <w:rsid w:val="0096398F"/>
    <w:rsid w:val="00973DD3"/>
    <w:rsid w:val="00994E80"/>
    <w:rsid w:val="009A11DC"/>
    <w:rsid w:val="009A61E3"/>
    <w:rsid w:val="009C22DA"/>
    <w:rsid w:val="009D00D1"/>
    <w:rsid w:val="009D6875"/>
    <w:rsid w:val="009E1D92"/>
    <w:rsid w:val="009F1EF5"/>
    <w:rsid w:val="009F7634"/>
    <w:rsid w:val="009F7971"/>
    <w:rsid w:val="00A0215B"/>
    <w:rsid w:val="00A07A93"/>
    <w:rsid w:val="00A07ECB"/>
    <w:rsid w:val="00A10A7B"/>
    <w:rsid w:val="00A112BE"/>
    <w:rsid w:val="00A17427"/>
    <w:rsid w:val="00A17CB9"/>
    <w:rsid w:val="00A20121"/>
    <w:rsid w:val="00A2592B"/>
    <w:rsid w:val="00A304E0"/>
    <w:rsid w:val="00A34DBB"/>
    <w:rsid w:val="00A377CD"/>
    <w:rsid w:val="00A45D87"/>
    <w:rsid w:val="00A527CB"/>
    <w:rsid w:val="00A52E04"/>
    <w:rsid w:val="00A55685"/>
    <w:rsid w:val="00A55C3D"/>
    <w:rsid w:val="00A60D74"/>
    <w:rsid w:val="00A65C80"/>
    <w:rsid w:val="00A70368"/>
    <w:rsid w:val="00A8022C"/>
    <w:rsid w:val="00A90E9D"/>
    <w:rsid w:val="00A90ED9"/>
    <w:rsid w:val="00A920AA"/>
    <w:rsid w:val="00AA1342"/>
    <w:rsid w:val="00AA1D26"/>
    <w:rsid w:val="00AA4F42"/>
    <w:rsid w:val="00AA7181"/>
    <w:rsid w:val="00AB1514"/>
    <w:rsid w:val="00AB4469"/>
    <w:rsid w:val="00AB7FC5"/>
    <w:rsid w:val="00AD5B96"/>
    <w:rsid w:val="00AE38F6"/>
    <w:rsid w:val="00AF1E40"/>
    <w:rsid w:val="00B05625"/>
    <w:rsid w:val="00B16D3C"/>
    <w:rsid w:val="00B34677"/>
    <w:rsid w:val="00B45892"/>
    <w:rsid w:val="00B47C39"/>
    <w:rsid w:val="00B65534"/>
    <w:rsid w:val="00B7344B"/>
    <w:rsid w:val="00B919B4"/>
    <w:rsid w:val="00B9333E"/>
    <w:rsid w:val="00BA296D"/>
    <w:rsid w:val="00BA6A4E"/>
    <w:rsid w:val="00BA7E01"/>
    <w:rsid w:val="00BB63E9"/>
    <w:rsid w:val="00BB7286"/>
    <w:rsid w:val="00BC0BC6"/>
    <w:rsid w:val="00BC176E"/>
    <w:rsid w:val="00BC7552"/>
    <w:rsid w:val="00BD1953"/>
    <w:rsid w:val="00BE7166"/>
    <w:rsid w:val="00BF0B43"/>
    <w:rsid w:val="00BF650F"/>
    <w:rsid w:val="00C1198D"/>
    <w:rsid w:val="00C14C6D"/>
    <w:rsid w:val="00C15884"/>
    <w:rsid w:val="00C21C70"/>
    <w:rsid w:val="00C230CD"/>
    <w:rsid w:val="00C30DD9"/>
    <w:rsid w:val="00C449C8"/>
    <w:rsid w:val="00C44D44"/>
    <w:rsid w:val="00C54169"/>
    <w:rsid w:val="00C60EAD"/>
    <w:rsid w:val="00C672D5"/>
    <w:rsid w:val="00C67365"/>
    <w:rsid w:val="00C77CC9"/>
    <w:rsid w:val="00C81A74"/>
    <w:rsid w:val="00C81BD1"/>
    <w:rsid w:val="00C835AF"/>
    <w:rsid w:val="00CB314A"/>
    <w:rsid w:val="00CC115A"/>
    <w:rsid w:val="00CC7BA3"/>
    <w:rsid w:val="00CD190E"/>
    <w:rsid w:val="00CD4140"/>
    <w:rsid w:val="00CD6391"/>
    <w:rsid w:val="00CD70C5"/>
    <w:rsid w:val="00CE2DA8"/>
    <w:rsid w:val="00CE4ED7"/>
    <w:rsid w:val="00CF21FC"/>
    <w:rsid w:val="00CF5A36"/>
    <w:rsid w:val="00CF5C69"/>
    <w:rsid w:val="00D0404E"/>
    <w:rsid w:val="00D13AEB"/>
    <w:rsid w:val="00D16158"/>
    <w:rsid w:val="00D22783"/>
    <w:rsid w:val="00D2761D"/>
    <w:rsid w:val="00D300B9"/>
    <w:rsid w:val="00D3100D"/>
    <w:rsid w:val="00D31106"/>
    <w:rsid w:val="00D347DB"/>
    <w:rsid w:val="00D422FC"/>
    <w:rsid w:val="00D51680"/>
    <w:rsid w:val="00D5538B"/>
    <w:rsid w:val="00D61E89"/>
    <w:rsid w:val="00D65A87"/>
    <w:rsid w:val="00D664B2"/>
    <w:rsid w:val="00D7149C"/>
    <w:rsid w:val="00D773A6"/>
    <w:rsid w:val="00DA2248"/>
    <w:rsid w:val="00DA3D00"/>
    <w:rsid w:val="00DA459F"/>
    <w:rsid w:val="00DB2832"/>
    <w:rsid w:val="00DC6EF2"/>
    <w:rsid w:val="00DD7D75"/>
    <w:rsid w:val="00DE3B52"/>
    <w:rsid w:val="00DE4392"/>
    <w:rsid w:val="00DF2FF7"/>
    <w:rsid w:val="00DF4E61"/>
    <w:rsid w:val="00DF5D0B"/>
    <w:rsid w:val="00E119F4"/>
    <w:rsid w:val="00E16753"/>
    <w:rsid w:val="00E3067F"/>
    <w:rsid w:val="00E34BBA"/>
    <w:rsid w:val="00E42DAF"/>
    <w:rsid w:val="00E45F6C"/>
    <w:rsid w:val="00E52C88"/>
    <w:rsid w:val="00E55099"/>
    <w:rsid w:val="00E63F99"/>
    <w:rsid w:val="00E70789"/>
    <w:rsid w:val="00E901C4"/>
    <w:rsid w:val="00EA26E5"/>
    <w:rsid w:val="00EA6913"/>
    <w:rsid w:val="00EB3E3E"/>
    <w:rsid w:val="00EB4412"/>
    <w:rsid w:val="00EC3621"/>
    <w:rsid w:val="00ED4B83"/>
    <w:rsid w:val="00EE0F79"/>
    <w:rsid w:val="00EF29D1"/>
    <w:rsid w:val="00EF2E99"/>
    <w:rsid w:val="00EF549E"/>
    <w:rsid w:val="00F004ED"/>
    <w:rsid w:val="00F02582"/>
    <w:rsid w:val="00F0405C"/>
    <w:rsid w:val="00F05CBD"/>
    <w:rsid w:val="00F14BC2"/>
    <w:rsid w:val="00F24256"/>
    <w:rsid w:val="00F243F9"/>
    <w:rsid w:val="00F245AB"/>
    <w:rsid w:val="00F25959"/>
    <w:rsid w:val="00F37BC7"/>
    <w:rsid w:val="00F40690"/>
    <w:rsid w:val="00F448A3"/>
    <w:rsid w:val="00F46C2D"/>
    <w:rsid w:val="00F50DD8"/>
    <w:rsid w:val="00F518FB"/>
    <w:rsid w:val="00F5410C"/>
    <w:rsid w:val="00F56D63"/>
    <w:rsid w:val="00F87A1F"/>
    <w:rsid w:val="00FA51D0"/>
    <w:rsid w:val="00FA6025"/>
    <w:rsid w:val="00FB2D6E"/>
    <w:rsid w:val="00FC6234"/>
    <w:rsid w:val="00FC71BB"/>
    <w:rsid w:val="00FD38C6"/>
    <w:rsid w:val="00FD7B79"/>
    <w:rsid w:val="00FF3564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20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20"/>
    <w:rPr>
      <w:rFonts w:ascii="Arial" w:hAnsi="Arial"/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A51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0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04"/>
    <w:rPr>
      <w:rFonts w:ascii="Arial" w:hAnsi="Arial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52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Rick%20SSD:Users:griffith:Library:Application%20Support:Microsoft:Office:User%20Templates:My%20Templates:Sermon.dotx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1038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3</cp:revision>
  <dcterms:created xsi:type="dcterms:W3CDTF">2021-02-20T12:13:00Z</dcterms:created>
  <dcterms:modified xsi:type="dcterms:W3CDTF">2021-02-20T12:13:00Z</dcterms:modified>
</cp:coreProperties>
</file>